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4C2C" w:rsidRPr="00583AC9" w:rsidRDefault="008A0997" w:rsidP="000057A2">
      <w:pPr>
        <w:spacing w:before="240" w:after="0"/>
        <w:ind w:left="-630" w:right="-360"/>
        <w:rPr>
          <w:rFonts w:cs="Arial"/>
          <w:b/>
          <w:bCs/>
          <w:color w:val="073B6A"/>
          <w:szCs w:val="24"/>
        </w:rPr>
      </w:pPr>
      <w:r w:rsidRPr="00583AC9">
        <w:rPr>
          <w:rFonts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5BE841" wp14:editId="67E9CF6A">
                <wp:simplePos x="0" y="0"/>
                <wp:positionH relativeFrom="column">
                  <wp:posOffset>-400050</wp:posOffset>
                </wp:positionH>
                <wp:positionV relativeFrom="paragraph">
                  <wp:posOffset>371475</wp:posOffset>
                </wp:positionV>
                <wp:extent cx="6600825" cy="0"/>
                <wp:effectExtent l="0" t="0" r="0" b="0"/>
                <wp:wrapNone/>
                <wp:docPr id="1" name="Straight Connector 1">
                  <a:extLst xmlns:a="http://schemas.openxmlformats.org/drawingml/2006/main">
                    <a:ext uri="{C183D7F6-B498-43B3-948B-1728B52AA6E4}">
      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0082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4548A13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1.5pt,29.25pt" to="488.25pt,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" strokecolor="#1f3763 [1604]" strokeweight="1pt">
                <v:stroke joinstyle="miter"/>
              </v:line>
            </w:pict>
          </mc:Fallback>
        </mc:AlternateContent>
      </w:r>
      <w:r w:rsidR="00B67204" w:rsidRPr="00583AC9">
        <w:rPr>
          <w:rFonts w:cs="Arial"/>
          <w:b/>
          <w:bCs/>
          <w:color w:val="073B6A"/>
          <w:szCs w:val="24"/>
        </w:rPr>
        <w:t>California Environmental Protection Agency</w:t>
      </w:r>
    </w:p>
    <w:p w:rsidR="00B67204" w:rsidRPr="00583AC9" w:rsidRDefault="00C42224" w:rsidP="00C03D66">
      <w:pPr>
        <w:spacing w:before="120" w:after="0"/>
        <w:ind w:left="-630"/>
        <w:rPr>
          <w:rFonts w:cs="Arial"/>
          <w:color w:val="5C8727"/>
          <w:szCs w:val="24"/>
        </w:rPr>
      </w:pPr>
      <w:r w:rsidRPr="00583AC9">
        <w:rPr>
          <w:rFonts w:cs="Arial"/>
          <w:noProof/>
          <w:szCs w:val="24"/>
        </w:rPr>
        <w:drawing>
          <wp:inline distT="0" distB="0" distL="0" distR="0" wp14:anchorId="0FC7127E" wp14:editId="631D1E59">
            <wp:extent cx="1082042" cy="310897"/>
            <wp:effectExtent l="0" t="0" r="3810" b="0"/>
            <wp:docPr id="2" name="Picture 2" descr="CalRecycl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lRecycleHeaderExtraLarg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042" cy="310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3D66">
        <w:rPr>
          <w:rFonts w:cs="Arial"/>
          <w:b/>
          <w:bCs/>
          <w:color w:val="1F3864" w:themeColor="accent1" w:themeShade="80"/>
          <w:szCs w:val="24"/>
        </w:rPr>
        <w:br/>
      </w:r>
      <w:r w:rsidR="00B67204" w:rsidRPr="001A50C2">
        <w:rPr>
          <w:rFonts w:cs="Arial"/>
          <w:b/>
          <w:bCs/>
          <w:color w:val="1F3864" w:themeColor="accent1" w:themeShade="80"/>
          <w:szCs w:val="24"/>
        </w:rPr>
        <w:t>Department of</w:t>
      </w:r>
      <w:r w:rsidR="00B67204" w:rsidRPr="002B2929">
        <w:rPr>
          <w:rFonts w:cs="Arial"/>
          <w:color w:val="1F3864" w:themeColor="accent1" w:themeShade="80"/>
          <w:szCs w:val="24"/>
        </w:rPr>
        <w:br/>
      </w:r>
      <w:r w:rsidR="00B67204" w:rsidRPr="002B2929">
        <w:rPr>
          <w:rFonts w:cs="Arial"/>
          <w:b/>
          <w:bCs/>
          <w:color w:val="1F3864" w:themeColor="accent1" w:themeShade="80"/>
          <w:szCs w:val="24"/>
        </w:rPr>
        <w:t>Resources Recycling and Recovery</w:t>
      </w:r>
    </w:p>
    <w:p w:rsidR="00B67204" w:rsidRPr="00583AC9" w:rsidRDefault="00B67204" w:rsidP="00AC3B0F">
      <w:pPr>
        <w:spacing w:after="0"/>
        <w:ind w:left="630" w:right="-450"/>
        <w:jc w:val="right"/>
        <w:rPr>
          <w:rFonts w:cs="Arial"/>
          <w:szCs w:val="24"/>
        </w:rPr>
      </w:pPr>
      <w:r w:rsidRPr="00583AC9">
        <w:rPr>
          <w:rFonts w:cs="Arial"/>
          <w:szCs w:val="24"/>
        </w:rPr>
        <w:br w:type="column"/>
      </w:r>
      <w:r w:rsidRPr="00583AC9">
        <w:rPr>
          <w:rFonts w:cs="Arial"/>
          <w:b/>
          <w:bCs/>
          <w:color w:val="073B6A"/>
          <w:szCs w:val="24"/>
        </w:rPr>
        <w:t>Gavin Newsom</w:t>
      </w:r>
      <w:r w:rsidRPr="00583AC9">
        <w:rPr>
          <w:rFonts w:cs="Arial"/>
          <w:szCs w:val="24"/>
        </w:rPr>
        <w:br/>
      </w:r>
      <w:r w:rsidR="001A50C2">
        <w:rPr>
          <w:rFonts w:cs="Arial"/>
          <w:i/>
          <w:iCs/>
          <w:color w:val="073B6A"/>
          <w:szCs w:val="24"/>
        </w:rPr>
        <w:t xml:space="preserve">California </w:t>
      </w:r>
      <w:r w:rsidRPr="00583AC9">
        <w:rPr>
          <w:rFonts w:cs="Arial"/>
          <w:i/>
          <w:iCs/>
          <w:color w:val="073B6A"/>
          <w:szCs w:val="24"/>
        </w:rPr>
        <w:t>Governor</w:t>
      </w:r>
    </w:p>
    <w:p w:rsidR="00B67204" w:rsidRPr="00583AC9" w:rsidRDefault="00B67204" w:rsidP="00CD1438">
      <w:pPr>
        <w:spacing w:before="80" w:after="0"/>
        <w:ind w:left="630" w:right="-450"/>
        <w:jc w:val="right"/>
        <w:rPr>
          <w:rFonts w:cs="Arial"/>
          <w:szCs w:val="24"/>
        </w:rPr>
      </w:pPr>
      <w:r w:rsidRPr="00583AC9">
        <w:rPr>
          <w:rFonts w:cs="Arial"/>
          <w:b/>
          <w:bCs/>
          <w:color w:val="073B6A"/>
          <w:szCs w:val="24"/>
        </w:rPr>
        <w:t xml:space="preserve">Jared </w:t>
      </w:r>
      <w:proofErr w:type="spellStart"/>
      <w:r w:rsidRPr="00583AC9">
        <w:rPr>
          <w:rFonts w:cs="Arial"/>
          <w:b/>
          <w:bCs/>
          <w:color w:val="073B6A"/>
          <w:szCs w:val="24"/>
        </w:rPr>
        <w:t>Blum</w:t>
      </w:r>
      <w:r w:rsidR="007F3BDB" w:rsidRPr="00583AC9">
        <w:rPr>
          <w:rFonts w:cs="Arial"/>
          <w:b/>
          <w:bCs/>
          <w:color w:val="073B6A"/>
          <w:szCs w:val="24"/>
        </w:rPr>
        <w:t>en</w:t>
      </w:r>
      <w:r w:rsidRPr="00583AC9">
        <w:rPr>
          <w:rFonts w:cs="Arial"/>
          <w:b/>
          <w:bCs/>
          <w:color w:val="073B6A"/>
          <w:szCs w:val="24"/>
        </w:rPr>
        <w:t>feld</w:t>
      </w:r>
      <w:proofErr w:type="spellEnd"/>
      <w:r w:rsidRPr="00583AC9">
        <w:rPr>
          <w:rFonts w:cs="Arial"/>
          <w:szCs w:val="24"/>
        </w:rPr>
        <w:br/>
      </w:r>
      <w:r w:rsidRPr="00583AC9">
        <w:rPr>
          <w:rFonts w:cs="Arial"/>
          <w:i/>
          <w:iCs/>
          <w:color w:val="073B6A"/>
          <w:szCs w:val="24"/>
        </w:rPr>
        <w:t>Secretary for</w:t>
      </w:r>
      <w:r w:rsidR="001A50C2">
        <w:rPr>
          <w:rFonts w:cs="Arial"/>
          <w:i/>
          <w:iCs/>
          <w:color w:val="073B6A"/>
          <w:szCs w:val="24"/>
        </w:rPr>
        <w:t xml:space="preserve"> </w:t>
      </w:r>
      <w:r w:rsidRPr="00583AC9">
        <w:rPr>
          <w:rFonts w:cs="Arial"/>
          <w:i/>
          <w:iCs/>
          <w:color w:val="073B6A"/>
          <w:szCs w:val="24"/>
        </w:rPr>
        <w:t>Environmental</w:t>
      </w:r>
      <w:r w:rsidR="00583AC9">
        <w:rPr>
          <w:rFonts w:cs="Arial"/>
          <w:i/>
          <w:iCs/>
          <w:color w:val="073B6A"/>
          <w:szCs w:val="24"/>
        </w:rPr>
        <w:t xml:space="preserve"> </w:t>
      </w:r>
      <w:r w:rsidRPr="00583AC9">
        <w:rPr>
          <w:rFonts w:cs="Arial"/>
          <w:i/>
          <w:iCs/>
          <w:color w:val="073B6A"/>
          <w:szCs w:val="24"/>
        </w:rPr>
        <w:t>Protection</w:t>
      </w:r>
    </w:p>
    <w:p w:rsidR="008E4AD3" w:rsidRPr="002B2929" w:rsidRDefault="001C37FD" w:rsidP="00240585">
      <w:pPr>
        <w:spacing w:before="40" w:after="0"/>
        <w:ind w:left="630" w:right="-450"/>
        <w:jc w:val="right"/>
        <w:rPr>
          <w:rFonts w:cs="Arial"/>
          <w:i/>
          <w:iCs/>
          <w:color w:val="1F3864" w:themeColor="accent1" w:themeShade="80"/>
          <w:szCs w:val="24"/>
        </w:rPr>
        <w:sectPr w:rsidR="008E4AD3" w:rsidRPr="002B2929" w:rsidSect="006C251D">
          <w:footerReference w:type="default" r:id="rId9"/>
          <w:footerReference w:type="first" r:id="rId10"/>
          <w:type w:val="continuous"/>
          <w:pgSz w:w="12240" w:h="15840"/>
          <w:pgMar w:top="720" w:right="1440" w:bottom="1440" w:left="1440" w:header="720" w:footer="720" w:gutter="0"/>
          <w:cols w:num="2" w:space="720"/>
          <w:docGrid w:linePitch="360"/>
        </w:sectPr>
      </w:pPr>
      <w:r>
        <w:rPr>
          <w:rFonts w:cs="Arial"/>
          <w:b/>
          <w:bCs/>
          <w:color w:val="1F3864" w:themeColor="accent1" w:themeShade="80"/>
          <w:szCs w:val="24"/>
        </w:rPr>
        <w:t xml:space="preserve">Rachel </w:t>
      </w:r>
      <w:proofErr w:type="spellStart"/>
      <w:r w:rsidR="00E0737D">
        <w:rPr>
          <w:rFonts w:cs="Arial"/>
          <w:b/>
          <w:bCs/>
          <w:color w:val="1F3864" w:themeColor="accent1" w:themeShade="80"/>
          <w:szCs w:val="24"/>
        </w:rPr>
        <w:t>Machi</w:t>
      </w:r>
      <w:proofErr w:type="spellEnd"/>
      <w:r w:rsidR="00E0737D">
        <w:rPr>
          <w:rFonts w:cs="Arial"/>
          <w:b/>
          <w:bCs/>
          <w:color w:val="1F3864" w:themeColor="accent1" w:themeShade="80"/>
          <w:szCs w:val="24"/>
        </w:rPr>
        <w:t xml:space="preserve"> </w:t>
      </w:r>
      <w:r>
        <w:rPr>
          <w:rFonts w:cs="Arial"/>
          <w:b/>
          <w:bCs/>
          <w:color w:val="1F3864" w:themeColor="accent1" w:themeShade="80"/>
          <w:szCs w:val="24"/>
        </w:rPr>
        <w:t>Wagoner</w:t>
      </w:r>
      <w:r w:rsidR="00B67204" w:rsidRPr="002B2929">
        <w:rPr>
          <w:rFonts w:cs="Arial"/>
          <w:color w:val="1F3864" w:themeColor="accent1" w:themeShade="80"/>
          <w:szCs w:val="24"/>
        </w:rPr>
        <w:br/>
      </w:r>
      <w:r w:rsidR="00B67204" w:rsidRPr="002B2929">
        <w:rPr>
          <w:rFonts w:cs="Arial"/>
          <w:i/>
          <w:iCs/>
          <w:color w:val="1F3864" w:themeColor="accent1" w:themeShade="80"/>
          <w:szCs w:val="24"/>
        </w:rPr>
        <w:t>CalRecycle</w:t>
      </w:r>
      <w:r w:rsidR="001A50C2">
        <w:rPr>
          <w:rFonts w:cs="Arial"/>
          <w:i/>
          <w:iCs/>
          <w:color w:val="1F3864" w:themeColor="accent1" w:themeShade="80"/>
          <w:szCs w:val="24"/>
        </w:rPr>
        <w:t xml:space="preserve"> Director</w:t>
      </w:r>
    </w:p>
    <w:p w:rsidR="00E849C7" w:rsidRDefault="00E849C7" w:rsidP="00E849C7">
      <w:pPr>
        <w:spacing w:before="6" w:line="240" w:lineRule="exact"/>
        <w:ind w:right="810"/>
      </w:pPr>
      <w:r>
        <w:t>November 9, 2021</w:t>
      </w:r>
    </w:p>
    <w:p w:rsidR="00E849C7" w:rsidRDefault="00E849C7" w:rsidP="00E849C7">
      <w:pPr>
        <w:spacing w:before="6" w:line="240" w:lineRule="exact"/>
        <w:ind w:right="810"/>
      </w:pPr>
      <w:r w:rsidRPr="00F32A6F">
        <w:rPr>
          <w:b/>
        </w:rPr>
        <w:t>To:</w:t>
      </w:r>
      <w:r>
        <w:t xml:space="preserve"> All Prospective Bidders</w:t>
      </w:r>
    </w:p>
    <w:p w:rsidR="00E849C7" w:rsidRDefault="00E849C7" w:rsidP="00E849C7">
      <w:pPr>
        <w:spacing w:before="6" w:line="240" w:lineRule="exact"/>
        <w:ind w:left="540" w:right="810" w:hanging="540"/>
        <w:rPr>
          <w:rFonts w:cs="Arial"/>
          <w:b/>
          <w:szCs w:val="24"/>
          <w:lang w:eastAsia="x-none"/>
        </w:rPr>
      </w:pPr>
      <w:r w:rsidRPr="00F32A6F">
        <w:rPr>
          <w:b/>
        </w:rPr>
        <w:t>RE:</w:t>
      </w:r>
      <w:r>
        <w:t xml:space="preserve">  </w:t>
      </w:r>
      <w:r w:rsidRPr="00007E5B">
        <w:rPr>
          <w:rFonts w:cs="Arial"/>
          <w:b/>
          <w:szCs w:val="24"/>
          <w:lang w:eastAsia="x-none"/>
        </w:rPr>
        <w:t xml:space="preserve">2021 </w:t>
      </w:r>
      <w:r>
        <w:rPr>
          <w:rFonts w:cs="Arial"/>
          <w:b/>
          <w:szCs w:val="24"/>
          <w:lang w:eastAsia="x-none"/>
        </w:rPr>
        <w:t xml:space="preserve">FALL </w:t>
      </w:r>
      <w:r w:rsidRPr="00007E5B">
        <w:rPr>
          <w:rFonts w:cs="Arial"/>
          <w:b/>
          <w:szCs w:val="24"/>
          <w:lang w:eastAsia="x-none"/>
        </w:rPr>
        <w:t>FIRES: ST</w:t>
      </w:r>
      <w:r>
        <w:rPr>
          <w:rFonts w:cs="Arial"/>
          <w:b/>
          <w:szCs w:val="24"/>
          <w:lang w:eastAsia="x-none"/>
        </w:rPr>
        <w:t>R</w:t>
      </w:r>
      <w:r w:rsidRPr="00007E5B">
        <w:rPr>
          <w:rFonts w:cs="Arial"/>
          <w:b/>
          <w:szCs w:val="24"/>
          <w:lang w:eastAsia="x-none"/>
        </w:rPr>
        <w:t>UCTURAL DEBRIS REMOVAL &amp; HAZARD TREE REMOVAL SERVICES</w:t>
      </w:r>
      <w:r>
        <w:rPr>
          <w:rFonts w:cs="Arial"/>
          <w:b/>
          <w:szCs w:val="24"/>
          <w:lang w:eastAsia="x-none"/>
        </w:rPr>
        <w:t>, IFB DRR21062</w:t>
      </w:r>
    </w:p>
    <w:p w:rsidR="00E849C7" w:rsidRPr="00F32A6F" w:rsidRDefault="00E849C7" w:rsidP="00E849C7">
      <w:pPr>
        <w:spacing w:before="6" w:after="0" w:line="240" w:lineRule="exact"/>
        <w:ind w:right="806"/>
        <w:jc w:val="center"/>
        <w:rPr>
          <w:b/>
        </w:rPr>
      </w:pPr>
      <w:r>
        <w:rPr>
          <w:b/>
        </w:rPr>
        <w:t>Addendum No. 1</w:t>
      </w:r>
    </w:p>
    <w:p w:rsidR="00E849C7" w:rsidRPr="00116F1E" w:rsidRDefault="00E849C7" w:rsidP="00E849C7">
      <w:pPr>
        <w:spacing w:before="6" w:line="240" w:lineRule="exact"/>
        <w:ind w:right="810"/>
        <w:jc w:val="center"/>
        <w:rPr>
          <w:b/>
        </w:rPr>
      </w:pPr>
      <w:r w:rsidRPr="00F32A6F">
        <w:rPr>
          <w:b/>
        </w:rPr>
        <w:t xml:space="preserve">To the </w:t>
      </w:r>
      <w:r>
        <w:rPr>
          <w:b/>
        </w:rPr>
        <w:t>Invitation for Bids</w:t>
      </w:r>
    </w:p>
    <w:p w:rsidR="00E849C7" w:rsidRDefault="00E849C7" w:rsidP="00E849C7">
      <w:pPr>
        <w:spacing w:before="6" w:line="240" w:lineRule="exact"/>
        <w:ind w:right="810"/>
      </w:pPr>
      <w:r>
        <w:t xml:space="preserve">Due to technical difficulties, CalRecycle </w:t>
      </w:r>
      <w:r w:rsidR="007A56A5">
        <w:t>is issuing</w:t>
      </w:r>
      <w:r>
        <w:t xml:space="preserve"> Addendum No. 1 to revise the Mandatory Pre-Bid Meeting</w:t>
      </w:r>
      <w:r w:rsidR="002D25A5">
        <w:t xml:space="preserve"> date.  Please read the revised</w:t>
      </w:r>
      <w:r w:rsidR="001A58CE">
        <w:t xml:space="preserve"> Process S</w:t>
      </w:r>
      <w:r w:rsidR="002D25A5">
        <w:t>chedule below</w:t>
      </w:r>
      <w:r>
        <w:t xml:space="preserve">: </w:t>
      </w:r>
    </w:p>
    <w:p w:rsidR="00E849C7" w:rsidRDefault="00E849C7" w:rsidP="00E849C7">
      <w:pPr>
        <w:spacing w:before="6" w:line="240" w:lineRule="exact"/>
        <w:ind w:right="810"/>
      </w:pPr>
      <w:r>
        <w:t>NOTICE TO BIDDERS</w:t>
      </w:r>
    </w:p>
    <w:p w:rsidR="00E849C7" w:rsidRDefault="00E849C7" w:rsidP="00E849C7">
      <w:pPr>
        <w:spacing w:before="6" w:line="240" w:lineRule="exact"/>
        <w:ind w:right="810" w:firstLine="720"/>
      </w:pPr>
      <w:r>
        <w:t>PROCESS SCHEDULE</w:t>
      </w:r>
    </w:p>
    <w:tbl>
      <w:tblPr>
        <w:tblStyle w:val="GridTable1Light-Accent31"/>
        <w:tblW w:w="0" w:type="auto"/>
        <w:jc w:val="center"/>
        <w:tblLook w:val="04A0" w:firstRow="1" w:lastRow="0" w:firstColumn="1" w:lastColumn="0" w:noHBand="0" w:noVBand="1"/>
      </w:tblPr>
      <w:tblGrid>
        <w:gridCol w:w="6048"/>
        <w:gridCol w:w="3302"/>
      </w:tblGrid>
      <w:tr w:rsidR="00E849C7" w:rsidRPr="004A6D1B" w:rsidTr="002A19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5" w:type="dxa"/>
            <w:shd w:val="clear" w:color="auto" w:fill="E7E6E6"/>
          </w:tcPr>
          <w:p w:rsidR="00E849C7" w:rsidRPr="004A6D1B" w:rsidRDefault="00E849C7" w:rsidP="002A19A9">
            <w:pPr>
              <w:spacing w:after="160" w:line="259" w:lineRule="auto"/>
              <w:jc w:val="center"/>
              <w:rPr>
                <w:rFonts w:cs="Arial"/>
                <w:szCs w:val="24"/>
              </w:rPr>
            </w:pPr>
            <w:r w:rsidRPr="004A6D1B">
              <w:rPr>
                <w:rFonts w:cs="Arial"/>
                <w:szCs w:val="24"/>
              </w:rPr>
              <w:t>SCHEDULE</w:t>
            </w:r>
          </w:p>
        </w:tc>
        <w:tc>
          <w:tcPr>
            <w:tcW w:w="3510" w:type="dxa"/>
            <w:shd w:val="clear" w:color="auto" w:fill="E7E6E6"/>
          </w:tcPr>
          <w:p w:rsidR="00E849C7" w:rsidRPr="004A6D1B" w:rsidRDefault="00E849C7" w:rsidP="002A19A9">
            <w:pPr>
              <w:spacing w:after="16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0000"/>
                <w:szCs w:val="24"/>
              </w:rPr>
            </w:pPr>
            <w:r w:rsidRPr="004A6D1B">
              <w:rPr>
                <w:rFonts w:cs="Arial"/>
                <w:szCs w:val="24"/>
              </w:rPr>
              <w:t>DATE</w:t>
            </w:r>
          </w:p>
        </w:tc>
      </w:tr>
      <w:tr w:rsidR="00E849C7" w:rsidRPr="004A6D1B" w:rsidTr="002A19A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5" w:type="dxa"/>
            <w:vAlign w:val="center"/>
          </w:tcPr>
          <w:p w:rsidR="00E849C7" w:rsidRPr="004A6D1B" w:rsidRDefault="00E849C7" w:rsidP="002A19A9">
            <w:pPr>
              <w:spacing w:after="120" w:line="259" w:lineRule="auto"/>
              <w:rPr>
                <w:rFonts w:cs="Arial"/>
                <w:szCs w:val="24"/>
              </w:rPr>
            </w:pPr>
            <w:r w:rsidRPr="004A6D1B">
              <w:rPr>
                <w:rFonts w:cs="Arial"/>
                <w:szCs w:val="24"/>
              </w:rPr>
              <w:t>Advertisement Date</w:t>
            </w:r>
          </w:p>
        </w:tc>
        <w:tc>
          <w:tcPr>
            <w:tcW w:w="3510" w:type="dxa"/>
          </w:tcPr>
          <w:p w:rsidR="00E849C7" w:rsidRPr="004A6D1B" w:rsidRDefault="00E849C7" w:rsidP="002A19A9">
            <w:pPr>
              <w:spacing w:after="12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Cs w:val="24"/>
              </w:rPr>
            </w:pPr>
            <w:r w:rsidRPr="004A6D1B">
              <w:rPr>
                <w:rFonts w:cs="Arial"/>
                <w:szCs w:val="24"/>
              </w:rPr>
              <w:t xml:space="preserve">November 5, 2021 </w:t>
            </w:r>
          </w:p>
        </w:tc>
      </w:tr>
      <w:tr w:rsidR="00E849C7" w:rsidRPr="004A6D1B" w:rsidTr="002A19A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5" w:type="dxa"/>
            <w:vAlign w:val="center"/>
          </w:tcPr>
          <w:p w:rsidR="00E849C7" w:rsidRPr="004A6D1B" w:rsidRDefault="00E849C7" w:rsidP="002A19A9">
            <w:pPr>
              <w:spacing w:after="120" w:line="259" w:lineRule="auto"/>
              <w:rPr>
                <w:rFonts w:cs="Arial"/>
                <w:szCs w:val="24"/>
              </w:rPr>
            </w:pPr>
            <w:r w:rsidRPr="004A6D1B">
              <w:rPr>
                <w:rFonts w:cs="Arial"/>
                <w:szCs w:val="24"/>
              </w:rPr>
              <w:t>Mandatory Pre-Bid Meeting @ 10:00 A.M.</w:t>
            </w:r>
          </w:p>
        </w:tc>
        <w:tc>
          <w:tcPr>
            <w:tcW w:w="3510" w:type="dxa"/>
          </w:tcPr>
          <w:p w:rsidR="00E849C7" w:rsidRPr="004A6D1B" w:rsidRDefault="00E849C7" w:rsidP="002A19A9">
            <w:pPr>
              <w:spacing w:after="12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Cs w:val="24"/>
              </w:rPr>
            </w:pPr>
            <w:r w:rsidRPr="004A6D1B">
              <w:rPr>
                <w:rFonts w:cs="Arial"/>
                <w:strike/>
                <w:szCs w:val="24"/>
              </w:rPr>
              <w:t>November 9</w:t>
            </w:r>
            <w:r>
              <w:rPr>
                <w:rFonts w:cs="Arial"/>
                <w:strike/>
                <w:szCs w:val="24"/>
              </w:rPr>
              <w:t xml:space="preserve"> </w:t>
            </w:r>
            <w:r w:rsidRPr="00DE343F">
              <w:rPr>
                <w:rFonts w:cs="Arial"/>
                <w:b/>
                <w:szCs w:val="24"/>
                <w:u w:val="single"/>
              </w:rPr>
              <w:t>10</w:t>
            </w:r>
            <w:r w:rsidRPr="004A6D1B">
              <w:rPr>
                <w:rFonts w:cs="Arial"/>
                <w:szCs w:val="24"/>
              </w:rPr>
              <w:t>, 2021</w:t>
            </w:r>
          </w:p>
        </w:tc>
      </w:tr>
      <w:tr w:rsidR="00E849C7" w:rsidRPr="004A6D1B" w:rsidTr="002A19A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5" w:type="dxa"/>
          </w:tcPr>
          <w:p w:rsidR="00E849C7" w:rsidRPr="004A6D1B" w:rsidRDefault="00E849C7" w:rsidP="002A19A9">
            <w:pPr>
              <w:spacing w:after="120" w:line="259" w:lineRule="auto"/>
              <w:rPr>
                <w:rFonts w:cs="Arial"/>
                <w:szCs w:val="24"/>
              </w:rPr>
            </w:pPr>
            <w:r w:rsidRPr="004A6D1B">
              <w:rPr>
                <w:rFonts w:cs="Arial"/>
                <w:szCs w:val="24"/>
              </w:rPr>
              <w:t>Written Questions Due by 5:00 P.M.</w:t>
            </w:r>
          </w:p>
        </w:tc>
        <w:tc>
          <w:tcPr>
            <w:tcW w:w="3510" w:type="dxa"/>
          </w:tcPr>
          <w:p w:rsidR="00E849C7" w:rsidRPr="004A6D1B" w:rsidRDefault="00E849C7" w:rsidP="002A19A9">
            <w:pPr>
              <w:spacing w:after="12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Cs w:val="24"/>
              </w:rPr>
            </w:pPr>
            <w:r w:rsidRPr="004A6D1B">
              <w:rPr>
                <w:rFonts w:cs="Arial"/>
                <w:szCs w:val="24"/>
              </w:rPr>
              <w:t>November 12, 2021</w:t>
            </w:r>
          </w:p>
        </w:tc>
      </w:tr>
      <w:tr w:rsidR="00E849C7" w:rsidRPr="004A6D1B" w:rsidTr="002A19A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5" w:type="dxa"/>
            <w:vAlign w:val="center"/>
          </w:tcPr>
          <w:p w:rsidR="00E849C7" w:rsidRPr="004A6D1B" w:rsidRDefault="00E849C7" w:rsidP="002A19A9">
            <w:pPr>
              <w:spacing w:after="120" w:line="259" w:lineRule="auto"/>
              <w:rPr>
                <w:rFonts w:cs="Arial"/>
                <w:szCs w:val="24"/>
              </w:rPr>
            </w:pPr>
            <w:r w:rsidRPr="004A6D1B">
              <w:rPr>
                <w:rFonts w:cs="Arial"/>
                <w:szCs w:val="24"/>
              </w:rPr>
              <w:t>Bids Due before 2:00 P.M.</w:t>
            </w:r>
          </w:p>
        </w:tc>
        <w:tc>
          <w:tcPr>
            <w:tcW w:w="3510" w:type="dxa"/>
          </w:tcPr>
          <w:p w:rsidR="00E849C7" w:rsidRPr="004A6D1B" w:rsidRDefault="00E849C7" w:rsidP="002A19A9">
            <w:pPr>
              <w:spacing w:after="12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Cs w:val="24"/>
              </w:rPr>
            </w:pPr>
            <w:r w:rsidRPr="004A6D1B">
              <w:rPr>
                <w:rFonts w:cs="Arial"/>
                <w:szCs w:val="24"/>
              </w:rPr>
              <w:t>December 3, 2021</w:t>
            </w:r>
          </w:p>
        </w:tc>
      </w:tr>
      <w:tr w:rsidR="00E849C7" w:rsidRPr="004A6D1B" w:rsidTr="002A19A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5" w:type="dxa"/>
            <w:vAlign w:val="center"/>
          </w:tcPr>
          <w:p w:rsidR="00E849C7" w:rsidRPr="004A6D1B" w:rsidRDefault="00E849C7" w:rsidP="002A19A9">
            <w:pPr>
              <w:spacing w:after="120" w:line="259" w:lineRule="auto"/>
              <w:rPr>
                <w:rFonts w:cs="Arial"/>
                <w:szCs w:val="24"/>
              </w:rPr>
            </w:pPr>
            <w:r w:rsidRPr="004A6D1B">
              <w:rPr>
                <w:rFonts w:cs="Arial"/>
                <w:szCs w:val="24"/>
              </w:rPr>
              <w:t>Bid Opening 2:15 P.M (estimated time)</w:t>
            </w:r>
          </w:p>
        </w:tc>
        <w:tc>
          <w:tcPr>
            <w:tcW w:w="3510" w:type="dxa"/>
          </w:tcPr>
          <w:p w:rsidR="00E849C7" w:rsidRPr="004A6D1B" w:rsidRDefault="00E849C7" w:rsidP="002A19A9">
            <w:pPr>
              <w:spacing w:after="12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Cs w:val="24"/>
              </w:rPr>
            </w:pPr>
            <w:r w:rsidRPr="004A6D1B">
              <w:rPr>
                <w:rFonts w:cs="Arial"/>
                <w:szCs w:val="24"/>
              </w:rPr>
              <w:t>December 3, 2021</w:t>
            </w:r>
          </w:p>
        </w:tc>
      </w:tr>
    </w:tbl>
    <w:p w:rsidR="00E849C7" w:rsidRDefault="00E849C7" w:rsidP="00E849C7">
      <w:pPr>
        <w:pStyle w:val="ListParagraph"/>
        <w:spacing w:after="0" w:line="240" w:lineRule="exact"/>
        <w:ind w:right="806"/>
      </w:pPr>
    </w:p>
    <w:p w:rsidR="002D25A5" w:rsidRDefault="002D25A5" w:rsidP="00E849C7">
      <w:pPr>
        <w:spacing w:before="6" w:after="120" w:line="240" w:lineRule="exact"/>
        <w:ind w:right="806"/>
      </w:pPr>
      <w:r>
        <w:t xml:space="preserve">CalRecycle will send another communication via addenda once the issue has been resolved. </w:t>
      </w:r>
      <w:bookmarkStart w:id="0" w:name="_GoBack"/>
      <w:bookmarkEnd w:id="0"/>
      <w:r w:rsidR="00615E1B">
        <w:t>We apologize for the inconvenience.</w:t>
      </w:r>
    </w:p>
    <w:p w:rsidR="00E849C7" w:rsidRDefault="00E849C7" w:rsidP="00E849C7">
      <w:pPr>
        <w:spacing w:before="6" w:after="120" w:line="240" w:lineRule="exact"/>
        <w:ind w:right="806"/>
      </w:pPr>
      <w:r>
        <w:t>All other terms, conditions, and requirements of the Invitation for Bids remain the same.</w:t>
      </w:r>
    </w:p>
    <w:p w:rsidR="00E849C7" w:rsidRDefault="00E849C7" w:rsidP="00E849C7">
      <w:pPr>
        <w:spacing w:before="6" w:after="120" w:line="240" w:lineRule="exact"/>
        <w:ind w:right="806"/>
      </w:pPr>
      <w:r>
        <w:t xml:space="preserve">If you have any questions relating to this solicitation process, please contact me at </w:t>
      </w:r>
      <w:hyperlink r:id="rId11" w:history="1">
        <w:r w:rsidRPr="00292645">
          <w:rPr>
            <w:rStyle w:val="Hyperlink"/>
          </w:rPr>
          <w:t>contracts@calrecycle.ca.gov</w:t>
        </w:r>
      </w:hyperlink>
      <w:r>
        <w:t>.</w:t>
      </w:r>
    </w:p>
    <w:p w:rsidR="00E849C7" w:rsidRDefault="00E849C7" w:rsidP="00E849C7">
      <w:pPr>
        <w:spacing w:before="6" w:after="120" w:line="240" w:lineRule="exact"/>
        <w:ind w:right="806"/>
      </w:pPr>
    </w:p>
    <w:p w:rsidR="00E849C7" w:rsidRDefault="00E849C7" w:rsidP="00E849C7">
      <w:pPr>
        <w:spacing w:before="6" w:after="120" w:line="240" w:lineRule="exact"/>
        <w:ind w:right="806"/>
      </w:pPr>
    </w:p>
    <w:p w:rsidR="00E849C7" w:rsidRDefault="00E849C7" w:rsidP="00E849C7">
      <w:pPr>
        <w:spacing w:before="6" w:after="120" w:line="240" w:lineRule="exact"/>
        <w:ind w:right="806"/>
      </w:pPr>
      <w:r>
        <w:t>Sincerely,</w:t>
      </w:r>
    </w:p>
    <w:p w:rsidR="00E849C7" w:rsidRDefault="00E849C7" w:rsidP="00E849C7">
      <w:pPr>
        <w:spacing w:before="6" w:after="120" w:line="240" w:lineRule="exact"/>
        <w:ind w:right="806"/>
      </w:pPr>
    </w:p>
    <w:p w:rsidR="00E849C7" w:rsidRDefault="00E849C7" w:rsidP="00E849C7">
      <w:pPr>
        <w:spacing w:before="6" w:after="120" w:line="240" w:lineRule="exact"/>
        <w:ind w:right="806"/>
      </w:pPr>
    </w:p>
    <w:p w:rsidR="00E849C7" w:rsidRDefault="00E849C7" w:rsidP="00E849C7">
      <w:pPr>
        <w:spacing w:before="6" w:after="120" w:line="240" w:lineRule="exact"/>
        <w:ind w:right="806"/>
      </w:pPr>
      <w:r>
        <w:t>Jennifer Bannon</w:t>
      </w:r>
    </w:p>
    <w:p w:rsidR="00E849C7" w:rsidRDefault="00E849C7" w:rsidP="00E849C7">
      <w:pPr>
        <w:spacing w:before="6" w:after="120" w:line="240" w:lineRule="exact"/>
        <w:ind w:right="806"/>
      </w:pPr>
      <w:r>
        <w:t>Contract Analyst</w:t>
      </w:r>
    </w:p>
    <w:p w:rsidR="008815DB" w:rsidRPr="00583AC9" w:rsidRDefault="00E849C7" w:rsidP="00E849C7">
      <w:pPr>
        <w:tabs>
          <w:tab w:val="left" w:pos="1350"/>
          <w:tab w:val="left" w:pos="8010"/>
        </w:tabs>
        <w:spacing w:before="6" w:line="240" w:lineRule="exact"/>
        <w:ind w:right="810"/>
      </w:pPr>
      <w:r>
        <w:lastRenderedPageBreak/>
        <w:t>Administrative Services Branch</w:t>
      </w:r>
    </w:p>
    <w:sectPr w:rsidR="008815DB" w:rsidRPr="00583AC9" w:rsidSect="00F47495">
      <w:type w:val="continuous"/>
      <w:pgSz w:w="12240" w:h="15840"/>
      <w:pgMar w:top="72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49C7" w:rsidRDefault="00E849C7" w:rsidP="008815DB">
      <w:pPr>
        <w:spacing w:after="0"/>
      </w:pPr>
      <w:r>
        <w:separator/>
      </w:r>
    </w:p>
  </w:endnote>
  <w:endnote w:type="continuationSeparator" w:id="0">
    <w:p w:rsidR="00E849C7" w:rsidRDefault="00E849C7" w:rsidP="008815D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043" w:rsidRDefault="001A7043" w:rsidP="001A7043">
    <w:pPr>
      <w:tabs>
        <w:tab w:val="left" w:pos="1350"/>
        <w:tab w:val="left" w:pos="8010"/>
      </w:tabs>
      <w:ind w:right="806"/>
      <w:contextualSpacing/>
      <w:jc w:val="center"/>
    </w:pPr>
    <w:r>
      <w:t>1001 I Street, Sacramento, CA 95814 | P.O. Box 4025, Sacramento, CA 95812</w:t>
    </w:r>
  </w:p>
  <w:p w:rsidR="001A7043" w:rsidRDefault="003621F3" w:rsidP="001A7043">
    <w:pPr>
      <w:tabs>
        <w:tab w:val="left" w:pos="1350"/>
        <w:tab w:val="left" w:pos="8010"/>
      </w:tabs>
      <w:spacing w:after="0"/>
      <w:ind w:right="806"/>
      <w:contextualSpacing/>
      <w:jc w:val="center"/>
    </w:pPr>
    <w:hyperlink r:id="rId1" w:history="1">
      <w:r w:rsidR="001A7043">
        <w:rPr>
          <w:rStyle w:val="Hyperlink"/>
        </w:rPr>
        <w:t>www.CalRecycle.ca.gov</w:t>
      </w:r>
    </w:hyperlink>
    <w:r w:rsidR="001A7043">
      <w:t xml:space="preserve"> | (916) 322-4027</w:t>
    </w:r>
  </w:p>
  <w:p w:rsidR="001A7043" w:rsidRDefault="001A70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15DB" w:rsidRPr="00035F4A" w:rsidRDefault="008815DB" w:rsidP="008815DB">
    <w:pPr>
      <w:pStyle w:val="Footer"/>
      <w:jc w:val="center"/>
      <w:rPr>
        <w:color w:val="073B6A"/>
      </w:rPr>
    </w:pPr>
    <w:r>
      <w:rPr>
        <w:color w:val="073B6A"/>
      </w:rPr>
      <w:t>1</w:t>
    </w:r>
    <w:r w:rsidRPr="00035F4A">
      <w:rPr>
        <w:color w:val="073B6A"/>
      </w:rPr>
      <w:t xml:space="preserve">001 I Street, Sacramento, CA 95814 </w:t>
    </w:r>
    <w:r w:rsidRPr="00035F4A">
      <w:rPr>
        <w:color w:val="073B6A"/>
      </w:rPr>
      <w:sym w:font="Wingdings" w:char="F09F"/>
    </w:r>
    <w:r w:rsidRPr="00035F4A">
      <w:rPr>
        <w:color w:val="073B6A"/>
      </w:rPr>
      <w:t xml:space="preserve"> P.O. Box 4025, Sacramento, CA 95812</w:t>
    </w:r>
  </w:p>
  <w:p w:rsidR="008815DB" w:rsidRPr="008815DB" w:rsidRDefault="008815DB" w:rsidP="008815DB">
    <w:pPr>
      <w:pStyle w:val="Footer"/>
      <w:jc w:val="center"/>
      <w:rPr>
        <w:color w:val="073B6A"/>
      </w:rPr>
    </w:pPr>
    <w:r w:rsidRPr="00035F4A">
      <w:rPr>
        <w:color w:val="073B6A"/>
      </w:rPr>
      <w:t xml:space="preserve">www.CalRecycle.ca.gov </w:t>
    </w:r>
    <w:r w:rsidRPr="00035F4A">
      <w:rPr>
        <w:color w:val="073B6A"/>
      </w:rPr>
      <w:sym w:font="Wingdings" w:char="F09F"/>
    </w:r>
    <w:r w:rsidRPr="00035F4A">
      <w:rPr>
        <w:color w:val="073B6A"/>
      </w:rPr>
      <w:t xml:space="preserve"> (916) 322-4027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49C7" w:rsidRDefault="00E849C7" w:rsidP="008815DB">
      <w:pPr>
        <w:spacing w:after="0"/>
      </w:pPr>
      <w:r>
        <w:separator/>
      </w:r>
    </w:p>
  </w:footnote>
  <w:footnote w:type="continuationSeparator" w:id="0">
    <w:p w:rsidR="00E849C7" w:rsidRDefault="00E849C7" w:rsidP="008815D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E53F3"/>
    <w:multiLevelType w:val="hybridMultilevel"/>
    <w:tmpl w:val="803AB0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A7FEC"/>
    <w:multiLevelType w:val="hybridMultilevel"/>
    <w:tmpl w:val="D08AE7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913DC0"/>
    <w:multiLevelType w:val="hybridMultilevel"/>
    <w:tmpl w:val="485419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/>
  <w:attachedTemplate r:id="rId1"/>
  <w:revisionView w:inkAnnotations="0"/>
  <w:documentProtection w:edit="readOnly" w:formatting="1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9C7"/>
    <w:rsid w:val="000057A2"/>
    <w:rsid w:val="00027CD0"/>
    <w:rsid w:val="00042D8F"/>
    <w:rsid w:val="000E0595"/>
    <w:rsid w:val="001A50C2"/>
    <w:rsid w:val="001A5614"/>
    <w:rsid w:val="001A58CE"/>
    <w:rsid w:val="001A7043"/>
    <w:rsid w:val="001C37FD"/>
    <w:rsid w:val="001E4C2C"/>
    <w:rsid w:val="002269CF"/>
    <w:rsid w:val="00240585"/>
    <w:rsid w:val="002B2929"/>
    <w:rsid w:val="002D25A5"/>
    <w:rsid w:val="00315E52"/>
    <w:rsid w:val="00331D71"/>
    <w:rsid w:val="003610D7"/>
    <w:rsid w:val="003621F3"/>
    <w:rsid w:val="0036442F"/>
    <w:rsid w:val="00387D5B"/>
    <w:rsid w:val="003B5CD0"/>
    <w:rsid w:val="00441445"/>
    <w:rsid w:val="00485981"/>
    <w:rsid w:val="005223B9"/>
    <w:rsid w:val="00532D05"/>
    <w:rsid w:val="00575DDA"/>
    <w:rsid w:val="00583AC9"/>
    <w:rsid w:val="0059112D"/>
    <w:rsid w:val="005B6EA7"/>
    <w:rsid w:val="00615E1B"/>
    <w:rsid w:val="00626D02"/>
    <w:rsid w:val="00665F0A"/>
    <w:rsid w:val="006667D9"/>
    <w:rsid w:val="006B66D0"/>
    <w:rsid w:val="006C251D"/>
    <w:rsid w:val="006C3B42"/>
    <w:rsid w:val="006D41F2"/>
    <w:rsid w:val="00753167"/>
    <w:rsid w:val="00780DEB"/>
    <w:rsid w:val="007A56A5"/>
    <w:rsid w:val="007D0467"/>
    <w:rsid w:val="007F164C"/>
    <w:rsid w:val="007F3BDB"/>
    <w:rsid w:val="00835EA5"/>
    <w:rsid w:val="008815DB"/>
    <w:rsid w:val="008A0997"/>
    <w:rsid w:val="008B3225"/>
    <w:rsid w:val="008E1C18"/>
    <w:rsid w:val="008E4AD3"/>
    <w:rsid w:val="0091397B"/>
    <w:rsid w:val="0095785F"/>
    <w:rsid w:val="009B3AA8"/>
    <w:rsid w:val="009E0CA7"/>
    <w:rsid w:val="00A43261"/>
    <w:rsid w:val="00A45CC8"/>
    <w:rsid w:val="00AC3B0F"/>
    <w:rsid w:val="00B1155C"/>
    <w:rsid w:val="00B34DC7"/>
    <w:rsid w:val="00B67204"/>
    <w:rsid w:val="00B76CDF"/>
    <w:rsid w:val="00B93773"/>
    <w:rsid w:val="00BE2510"/>
    <w:rsid w:val="00C03D66"/>
    <w:rsid w:val="00C42224"/>
    <w:rsid w:val="00C864FD"/>
    <w:rsid w:val="00CD02A9"/>
    <w:rsid w:val="00CD1438"/>
    <w:rsid w:val="00E0737D"/>
    <w:rsid w:val="00E849C7"/>
    <w:rsid w:val="00F060F7"/>
    <w:rsid w:val="00F47495"/>
    <w:rsid w:val="00FF4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B6980D"/>
  <w15:chartTrackingRefBased/>
  <w15:docId w15:val="{D340E1A1-5114-4409-96C8-5A8EE9C5E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397B"/>
    <w:pPr>
      <w:spacing w:after="240" w:line="240" w:lineRule="auto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42D8F"/>
    <w:pPr>
      <w:keepNext/>
      <w:keepLines/>
      <w:outlineLvl w:val="0"/>
    </w:pPr>
    <w:rPr>
      <w:rFonts w:eastAsiaTheme="majorEastAsia" w:cstheme="majorBidi"/>
      <w:color w:val="1F3864" w:themeColor="accent1" w:themeShade="80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316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11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815DB"/>
    <w:pPr>
      <w:keepNext/>
      <w:keepLines/>
      <w:spacing w:before="40" w:after="0"/>
      <w:outlineLvl w:val="3"/>
    </w:pPr>
    <w:rPr>
      <w:rFonts w:eastAsiaTheme="majorEastAsia" w:cstheme="majorBidi"/>
      <w:b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2D8F"/>
    <w:rPr>
      <w:rFonts w:ascii="Arial" w:eastAsiaTheme="majorEastAsia" w:hAnsi="Arial" w:cstheme="majorBidi"/>
      <w:color w:val="1F3864" w:themeColor="accent1" w:themeShade="80"/>
      <w:sz w:val="48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316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3167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75316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753167"/>
    <w:pPr>
      <w:spacing w:after="160"/>
      <w:ind w:left="720"/>
      <w:contextualSpacing/>
    </w:pPr>
    <w:rPr>
      <w:rFonts w:cs="Arial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B1155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8B3225"/>
    <w:rPr>
      <w:color w:val="808080"/>
    </w:rPr>
  </w:style>
  <w:style w:type="character" w:customStyle="1" w:styleId="Heading4Char">
    <w:name w:val="Heading 4 Char"/>
    <w:basedOn w:val="DefaultParagraphFont"/>
    <w:link w:val="Heading4"/>
    <w:uiPriority w:val="9"/>
    <w:rsid w:val="008815DB"/>
    <w:rPr>
      <w:rFonts w:ascii="Arial" w:eastAsiaTheme="majorEastAsia" w:hAnsi="Arial" w:cstheme="majorBidi"/>
      <w:b/>
      <w:iCs/>
      <w:sz w:val="24"/>
    </w:rPr>
  </w:style>
  <w:style w:type="character" w:styleId="Hyperlink">
    <w:name w:val="Hyperlink"/>
    <w:basedOn w:val="DefaultParagraphFont"/>
    <w:uiPriority w:val="99"/>
    <w:unhideWhenUsed/>
    <w:rsid w:val="008815D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815DB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815DB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8815DB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815DB"/>
    <w:rPr>
      <w:rFonts w:ascii="Arial" w:hAnsi="Arial"/>
      <w:sz w:val="24"/>
    </w:rPr>
  </w:style>
  <w:style w:type="table" w:customStyle="1" w:styleId="GridTable1Light-Accent31">
    <w:name w:val="Grid Table 1 Light - Accent 31"/>
    <w:basedOn w:val="TableNormal"/>
    <w:next w:val="GridTable1Light-Accent3"/>
    <w:uiPriority w:val="46"/>
    <w:rsid w:val="00E849C7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C9C9C9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double" w:sz="2" w:space="0" w:color="C9C9C9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E849C7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5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racts@calrecycle.ca.gov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lRecycle.ca.gov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itservices\data\Shared\ITSERVICES\Templates\CalRecycle%20Standards\HQ%20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228831-1D1D-418E-B1C4-F59821019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HQ Letterhead</Template>
  <TotalTime>3</TotalTime>
  <Pages>2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Bannon, Jennifer@CalRecycle</dc:creator>
  <cp:keywords/>
  <dc:description/>
  <cp:lastModifiedBy>Bannon, Jennifer@CalRecycle</cp:lastModifiedBy>
  <cp:revision>5</cp:revision>
  <cp:lastPrinted>2019-12-03T22:09:00Z</cp:lastPrinted>
  <dcterms:created xsi:type="dcterms:W3CDTF">2021-11-09T17:27:00Z</dcterms:created>
  <dcterms:modified xsi:type="dcterms:W3CDTF">2021-11-09T17:31:00Z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1208491212</vt:i4>
  </property>
</Properties>
</file>