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016AF53C" w14:textId="781C57D2" w:rsidR="001E4C2C" w:rsidRPr="00583AC9" w:rsidRDefault="008A0997" w:rsidP="000057A2">
      <w:pPr>
        <w:spacing w:before="240" w:after="0"/>
        <w:ind w:left="-630" w:right="-360"/>
        <w:rPr>
          <w:rFonts w:cs="Arial"/>
          <w:b/>
          <w:bCs/>
          <w:color w:val="073B6A"/>
          <w:szCs w:val="24"/>
        </w:rPr>
      </w:pPr>
      <w:r w:rsidRPr="00583AC9">
        <w:rPr>
          <w:rFonts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B3A0A4" wp14:editId="1F55A129">
                <wp:simplePos x="0" y="0"/>
                <wp:positionH relativeFrom="column">
                  <wp:posOffset>-400050</wp:posOffset>
                </wp:positionH>
                <wp:positionV relativeFrom="paragraph">
                  <wp:posOffset>371475</wp:posOffset>
                </wp:positionV>
                <wp:extent cx="6600825" cy="0"/>
                <wp:effectExtent l="0" t="0" r="0" b="0"/>
                <wp:wrapNone/>
                <wp:docPr id="1" name="Straight Connector 1" descr="line break&#10;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00825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accent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7EBCF0E" id="Straight Connector 1" o:spid="_x0000_s1026" alt="line break&#10;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1.5pt,29.25pt" to="48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" strokecolor="#1f3763 [1604]" strokeweight="1pt">
                <v:stroke joinstyle="miter"/>
              </v:line>
            </w:pict>
          </mc:Fallback>
        </mc:AlternateContent>
      </w:r>
      <w:r w:rsidR="00B67204" w:rsidRPr="00583AC9">
        <w:rPr>
          <w:rFonts w:cs="Arial"/>
          <w:b/>
          <w:bCs/>
          <w:color w:val="073B6A"/>
          <w:szCs w:val="24"/>
        </w:rPr>
        <w:t>California Environmental Protection Agency</w:t>
      </w:r>
    </w:p>
    <w:p w14:paraId="7F4EC29A" w14:textId="16802349" w:rsidR="00B67204" w:rsidRPr="00583AC9" w:rsidRDefault="00C42224" w:rsidP="00C03D66">
      <w:pPr>
        <w:spacing w:before="120" w:after="0"/>
        <w:ind w:left="-630"/>
        <w:rPr>
          <w:rFonts w:cs="Arial"/>
          <w:color w:val="5C8727"/>
          <w:szCs w:val="24"/>
        </w:rPr>
      </w:pPr>
      <w:r w:rsidRPr="00583AC9">
        <w:rPr>
          <w:rFonts w:cs="Arial"/>
          <w:noProof/>
          <w:szCs w:val="24"/>
        </w:rPr>
        <w:drawing>
          <wp:inline distT="0" distB="0" distL="0" distR="0" wp14:anchorId="6645E7F9" wp14:editId="04598E39">
            <wp:extent cx="1082042" cy="310897"/>
            <wp:effectExtent l="0" t="0" r="3810" b="0"/>
            <wp:docPr id="2" name="Picture 2" descr="CalRecycl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lRecycleHeaderExtraLarg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2042" cy="31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03D66">
        <w:rPr>
          <w:rFonts w:cs="Arial"/>
          <w:b/>
          <w:bCs/>
          <w:color w:val="1F3864" w:themeColor="accent1" w:themeShade="80"/>
          <w:szCs w:val="24"/>
        </w:rPr>
        <w:br/>
      </w:r>
      <w:r w:rsidR="00B67204" w:rsidRPr="001A50C2">
        <w:rPr>
          <w:rFonts w:cs="Arial"/>
          <w:b/>
          <w:bCs/>
          <w:color w:val="1F3864" w:themeColor="accent1" w:themeShade="80"/>
          <w:szCs w:val="24"/>
        </w:rPr>
        <w:t>Department of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b/>
          <w:bCs/>
          <w:color w:val="1F3864" w:themeColor="accent1" w:themeShade="80"/>
          <w:szCs w:val="24"/>
        </w:rPr>
        <w:t>Resources Recycling and Recovery</w:t>
      </w:r>
    </w:p>
    <w:p w14:paraId="0B8C9CEA" w14:textId="3CFBE4FB" w:rsidR="00B67204" w:rsidRPr="00583AC9" w:rsidRDefault="00B67204" w:rsidP="00AC3B0F">
      <w:pPr>
        <w:spacing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szCs w:val="24"/>
        </w:rPr>
        <w:br w:type="column"/>
      </w:r>
      <w:r w:rsidRPr="00583AC9">
        <w:rPr>
          <w:rFonts w:cs="Arial"/>
          <w:b/>
          <w:bCs/>
          <w:color w:val="073B6A"/>
          <w:szCs w:val="24"/>
        </w:rPr>
        <w:t>Gavin Newsom</w:t>
      </w:r>
      <w:r w:rsidRPr="00583AC9">
        <w:rPr>
          <w:rFonts w:cs="Arial"/>
          <w:szCs w:val="24"/>
        </w:rPr>
        <w:br/>
      </w:r>
      <w:r w:rsidR="001A50C2">
        <w:rPr>
          <w:rFonts w:cs="Arial"/>
          <w:i/>
          <w:iCs/>
          <w:color w:val="073B6A"/>
          <w:szCs w:val="24"/>
        </w:rPr>
        <w:t xml:space="preserve">California </w:t>
      </w:r>
      <w:r w:rsidRPr="00583AC9">
        <w:rPr>
          <w:rFonts w:cs="Arial"/>
          <w:i/>
          <w:iCs/>
          <w:color w:val="073B6A"/>
          <w:szCs w:val="24"/>
        </w:rPr>
        <w:t>Governor</w:t>
      </w:r>
    </w:p>
    <w:p w14:paraId="2C6C6B8A" w14:textId="68269E2B" w:rsidR="00B67204" w:rsidRPr="00583AC9" w:rsidRDefault="00B67204" w:rsidP="00CD1438">
      <w:pPr>
        <w:spacing w:before="80" w:after="0"/>
        <w:ind w:left="630" w:right="-450"/>
        <w:jc w:val="right"/>
        <w:rPr>
          <w:rFonts w:cs="Arial"/>
          <w:szCs w:val="24"/>
        </w:rPr>
      </w:pPr>
      <w:r w:rsidRPr="00583AC9">
        <w:rPr>
          <w:rFonts w:cs="Arial"/>
          <w:b/>
          <w:bCs/>
          <w:color w:val="073B6A"/>
          <w:szCs w:val="24"/>
        </w:rPr>
        <w:t xml:space="preserve">Jared </w:t>
      </w:r>
      <w:proofErr w:type="spellStart"/>
      <w:r w:rsidRPr="00583AC9">
        <w:rPr>
          <w:rFonts w:cs="Arial"/>
          <w:b/>
          <w:bCs/>
          <w:color w:val="073B6A"/>
          <w:szCs w:val="24"/>
        </w:rPr>
        <w:t>Blum</w:t>
      </w:r>
      <w:r w:rsidR="007F3BDB" w:rsidRPr="00583AC9">
        <w:rPr>
          <w:rFonts w:cs="Arial"/>
          <w:b/>
          <w:bCs/>
          <w:color w:val="073B6A"/>
          <w:szCs w:val="24"/>
        </w:rPr>
        <w:t>en</w:t>
      </w:r>
      <w:r w:rsidRPr="00583AC9">
        <w:rPr>
          <w:rFonts w:cs="Arial"/>
          <w:b/>
          <w:bCs/>
          <w:color w:val="073B6A"/>
          <w:szCs w:val="24"/>
        </w:rPr>
        <w:t>feld</w:t>
      </w:r>
      <w:proofErr w:type="spellEnd"/>
      <w:r w:rsidRPr="00583AC9">
        <w:rPr>
          <w:rFonts w:cs="Arial"/>
          <w:szCs w:val="24"/>
        </w:rPr>
        <w:br/>
      </w:r>
      <w:r w:rsidRPr="00583AC9">
        <w:rPr>
          <w:rFonts w:cs="Arial"/>
          <w:i/>
          <w:iCs/>
          <w:color w:val="073B6A"/>
          <w:szCs w:val="24"/>
        </w:rPr>
        <w:t>Secretary for</w:t>
      </w:r>
      <w:r w:rsidR="001A50C2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Environmental</w:t>
      </w:r>
      <w:r w:rsidR="00583AC9">
        <w:rPr>
          <w:rFonts w:cs="Arial"/>
          <w:i/>
          <w:iCs/>
          <w:color w:val="073B6A"/>
          <w:szCs w:val="24"/>
        </w:rPr>
        <w:t xml:space="preserve"> </w:t>
      </w:r>
      <w:r w:rsidRPr="00583AC9">
        <w:rPr>
          <w:rFonts w:cs="Arial"/>
          <w:i/>
          <w:iCs/>
          <w:color w:val="073B6A"/>
          <w:szCs w:val="24"/>
        </w:rPr>
        <w:t>Protection</w:t>
      </w:r>
    </w:p>
    <w:p w14:paraId="56665F41" w14:textId="30C49791" w:rsidR="008E4AD3" w:rsidRPr="002B2929" w:rsidRDefault="001775AD" w:rsidP="00240585">
      <w:pPr>
        <w:spacing w:before="40" w:after="0"/>
        <w:ind w:left="630" w:right="-450"/>
        <w:jc w:val="right"/>
        <w:rPr>
          <w:rFonts w:cs="Arial"/>
          <w:i/>
          <w:iCs/>
          <w:color w:val="1F3864" w:themeColor="accent1" w:themeShade="80"/>
          <w:szCs w:val="24"/>
        </w:rPr>
        <w:sectPr w:rsidR="008E4AD3" w:rsidRPr="002B2929" w:rsidSect="00903F03">
          <w:footerReference w:type="first" r:id="rId9"/>
          <w:type w:val="continuous"/>
          <w:pgSz w:w="12240" w:h="15840"/>
          <w:pgMar w:top="360" w:right="1440" w:bottom="1440" w:left="1440" w:header="720" w:footer="720" w:gutter="0"/>
          <w:cols w:num="2" w:space="720"/>
          <w:titlePg/>
          <w:docGrid w:linePitch="360"/>
        </w:sectPr>
      </w:pPr>
      <w:r w:rsidRPr="001775AD">
        <w:rPr>
          <w:rFonts w:cs="Arial"/>
          <w:b/>
          <w:bCs/>
          <w:color w:val="1F3864" w:themeColor="accent1" w:themeShade="80"/>
          <w:szCs w:val="24"/>
        </w:rPr>
        <w:t xml:space="preserve">Rachel </w:t>
      </w:r>
      <w:proofErr w:type="spellStart"/>
      <w:r w:rsidRPr="001775AD">
        <w:rPr>
          <w:rFonts w:cs="Arial"/>
          <w:b/>
          <w:bCs/>
          <w:color w:val="1F3864" w:themeColor="accent1" w:themeShade="80"/>
          <w:szCs w:val="24"/>
        </w:rPr>
        <w:t>Machi</w:t>
      </w:r>
      <w:proofErr w:type="spellEnd"/>
      <w:r w:rsidRPr="001775AD">
        <w:rPr>
          <w:rFonts w:cs="Arial"/>
          <w:b/>
          <w:bCs/>
          <w:color w:val="1F3864" w:themeColor="accent1" w:themeShade="80"/>
          <w:szCs w:val="24"/>
        </w:rPr>
        <w:t xml:space="preserve"> Wagoner</w:t>
      </w:r>
      <w:r w:rsidR="00B67204" w:rsidRPr="002B2929">
        <w:rPr>
          <w:rFonts w:cs="Arial"/>
          <w:color w:val="1F3864" w:themeColor="accent1" w:themeShade="80"/>
          <w:szCs w:val="24"/>
        </w:rPr>
        <w:br/>
      </w:r>
      <w:r w:rsidR="00B67204" w:rsidRPr="002B2929">
        <w:rPr>
          <w:rFonts w:cs="Arial"/>
          <w:i/>
          <w:iCs/>
          <w:color w:val="1F3864" w:themeColor="accent1" w:themeShade="80"/>
          <w:szCs w:val="24"/>
        </w:rPr>
        <w:t>CalRecycle</w:t>
      </w:r>
      <w:r w:rsidR="001A50C2">
        <w:rPr>
          <w:rFonts w:cs="Arial"/>
          <w:i/>
          <w:iCs/>
          <w:color w:val="1F3864" w:themeColor="accent1" w:themeShade="80"/>
          <w:szCs w:val="24"/>
        </w:rPr>
        <w:t xml:space="preserve"> Director</w:t>
      </w:r>
    </w:p>
    <w:p w14:paraId="3A99E048" w14:textId="77777777" w:rsidR="000F2599" w:rsidRDefault="000F2599" w:rsidP="0046012E">
      <w:pPr>
        <w:pStyle w:val="ListParagraph"/>
        <w:tabs>
          <w:tab w:val="left" w:pos="1350"/>
          <w:tab w:val="left" w:pos="8010"/>
        </w:tabs>
        <w:spacing w:before="6" w:line="240" w:lineRule="exact"/>
        <w:ind w:left="0" w:right="810"/>
        <w:rPr>
          <w:rFonts w:cstheme="minorBidi"/>
          <w:szCs w:val="22"/>
        </w:rPr>
      </w:pPr>
    </w:p>
    <w:p w14:paraId="5DC2D20D" w14:textId="458543F7" w:rsidR="00296AE3" w:rsidRDefault="00296AE3" w:rsidP="00296AE3">
      <w:pPr>
        <w:spacing w:before="6" w:line="240" w:lineRule="exact"/>
        <w:ind w:right="810"/>
      </w:pPr>
      <w:r>
        <w:t>September 1</w:t>
      </w:r>
      <w:r w:rsidR="007571B3">
        <w:t>7</w:t>
      </w:r>
      <w:r>
        <w:t>, 2021</w:t>
      </w:r>
    </w:p>
    <w:p w14:paraId="16011537" w14:textId="77777777" w:rsidR="00296AE3" w:rsidRDefault="00296AE3" w:rsidP="00296AE3">
      <w:pPr>
        <w:spacing w:before="6" w:line="240" w:lineRule="exact"/>
        <w:ind w:right="810"/>
      </w:pPr>
      <w:r w:rsidRPr="00F32A6F">
        <w:rPr>
          <w:b/>
        </w:rPr>
        <w:t>To:</w:t>
      </w:r>
      <w:r>
        <w:t xml:space="preserve"> All Prospective Bidders</w:t>
      </w:r>
    </w:p>
    <w:p w14:paraId="4297A650" w14:textId="77777777" w:rsidR="00296AE3" w:rsidRDefault="00296AE3" w:rsidP="00296AE3">
      <w:pPr>
        <w:spacing w:before="6" w:line="240" w:lineRule="exact"/>
        <w:ind w:left="540" w:right="810" w:hanging="540"/>
      </w:pPr>
      <w:r w:rsidRPr="00F32A6F">
        <w:rPr>
          <w:b/>
        </w:rPr>
        <w:t>RE:</w:t>
      </w:r>
      <w:r>
        <w:t xml:space="preserve">  </w:t>
      </w:r>
      <w:r w:rsidRPr="00007E5B">
        <w:rPr>
          <w:rFonts w:cs="Arial"/>
          <w:b/>
          <w:szCs w:val="24"/>
          <w:lang w:eastAsia="x-none"/>
        </w:rPr>
        <w:t>2021 FIRES: ST</w:t>
      </w:r>
      <w:r>
        <w:rPr>
          <w:rFonts w:cs="Arial"/>
          <w:b/>
          <w:szCs w:val="24"/>
          <w:lang w:eastAsia="x-none"/>
        </w:rPr>
        <w:t>R</w:t>
      </w:r>
      <w:r w:rsidRPr="00007E5B">
        <w:rPr>
          <w:rFonts w:cs="Arial"/>
          <w:b/>
          <w:szCs w:val="24"/>
          <w:lang w:eastAsia="x-none"/>
        </w:rPr>
        <w:t>UCTURAL DEBRIS REMOVAL &amp; HAZARD TREE REMOVAL SERVICES</w:t>
      </w:r>
      <w:r>
        <w:rPr>
          <w:rFonts w:cs="Arial"/>
          <w:b/>
          <w:szCs w:val="24"/>
          <w:lang w:eastAsia="x-none"/>
        </w:rPr>
        <w:t>, IFB DRR21049</w:t>
      </w:r>
    </w:p>
    <w:p w14:paraId="4ED421E7" w14:textId="77777777" w:rsidR="00296AE3" w:rsidRPr="00F32A6F" w:rsidRDefault="00296AE3" w:rsidP="00296AE3">
      <w:pPr>
        <w:spacing w:before="6" w:after="0" w:line="240" w:lineRule="exact"/>
        <w:ind w:right="806"/>
        <w:jc w:val="center"/>
        <w:rPr>
          <w:b/>
        </w:rPr>
      </w:pPr>
      <w:r>
        <w:rPr>
          <w:b/>
        </w:rPr>
        <w:t>Addendum No. 2</w:t>
      </w:r>
    </w:p>
    <w:p w14:paraId="3B2588C3" w14:textId="77777777" w:rsidR="00296AE3" w:rsidRPr="00AB6E54" w:rsidRDefault="00296AE3" w:rsidP="00296AE3">
      <w:pPr>
        <w:spacing w:before="6" w:line="240" w:lineRule="exact"/>
        <w:ind w:right="810"/>
        <w:jc w:val="center"/>
        <w:rPr>
          <w:b/>
        </w:rPr>
      </w:pPr>
      <w:r w:rsidRPr="00F32A6F">
        <w:rPr>
          <w:b/>
        </w:rPr>
        <w:t xml:space="preserve">To the </w:t>
      </w:r>
      <w:r>
        <w:rPr>
          <w:b/>
        </w:rPr>
        <w:t>Invitation for Bids</w:t>
      </w:r>
    </w:p>
    <w:p w14:paraId="29FC859F" w14:textId="77777777" w:rsidR="00296AE3" w:rsidRDefault="00296AE3" w:rsidP="00296AE3">
      <w:pPr>
        <w:spacing w:after="0" w:line="240" w:lineRule="exact"/>
        <w:ind w:right="806"/>
      </w:pPr>
    </w:p>
    <w:p w14:paraId="579EE400" w14:textId="77777777" w:rsidR="00296AE3" w:rsidRDefault="00296AE3" w:rsidP="00296AE3">
      <w:pPr>
        <w:spacing w:after="0" w:line="240" w:lineRule="exact"/>
        <w:ind w:right="806"/>
      </w:pPr>
      <w:r>
        <w:t>CalRecycle is issuing Addendum No. 2</w:t>
      </w:r>
      <w:r w:rsidRPr="00AD65DE">
        <w:t xml:space="preserve"> to </w:t>
      </w:r>
      <w:r>
        <w:t>provide the following information to all interested parties:</w:t>
      </w:r>
    </w:p>
    <w:p w14:paraId="059DB988" w14:textId="77777777" w:rsidR="00296AE3" w:rsidRDefault="00296AE3" w:rsidP="00296AE3">
      <w:pPr>
        <w:widowControl w:val="0"/>
        <w:autoSpaceDE w:val="0"/>
        <w:autoSpaceDN w:val="0"/>
        <w:spacing w:after="0"/>
        <w:ind w:right="2261"/>
      </w:pPr>
    </w:p>
    <w:p w14:paraId="73CF0B9A" w14:textId="17FF28A7" w:rsidR="00E1031E" w:rsidRPr="007571B3" w:rsidRDefault="00E1031E" w:rsidP="00E1031E">
      <w:pPr>
        <w:pStyle w:val="ListParagraph"/>
        <w:widowControl w:val="0"/>
        <w:numPr>
          <w:ilvl w:val="0"/>
          <w:numId w:val="8"/>
        </w:numPr>
        <w:autoSpaceDE w:val="0"/>
        <w:autoSpaceDN w:val="0"/>
        <w:spacing w:after="120"/>
        <w:ind w:right="2261"/>
        <w:contextualSpacing w:val="0"/>
      </w:pPr>
      <w:r>
        <w:t>Revision</w:t>
      </w:r>
      <w:r w:rsidR="00296AE3">
        <w:t xml:space="preserve"> made to </w:t>
      </w:r>
      <w:r w:rsidR="00296AE3" w:rsidRPr="00296AE3">
        <w:rPr>
          <w:rFonts w:eastAsia="Times New Roman"/>
        </w:rPr>
        <w:t>“</w:t>
      </w:r>
      <w:r w:rsidR="00296AE3">
        <w:rPr>
          <w:rFonts w:eastAsia="Times New Roman"/>
        </w:rPr>
        <w:t xml:space="preserve">ATTACHMENT D, </w:t>
      </w:r>
      <w:r w:rsidR="00296AE3" w:rsidRPr="00296AE3">
        <w:rPr>
          <w:rFonts w:eastAsia="Times New Roman"/>
        </w:rPr>
        <w:t>Reference Supplement 5 – Landfill List August/September 2021 Wildfires</w:t>
      </w:r>
      <w:r w:rsidR="00296AE3" w:rsidRPr="00296AE3">
        <w:rPr>
          <w:rFonts w:eastAsia="Times New Roman"/>
          <w:spacing w:val="1"/>
        </w:rPr>
        <w:t xml:space="preserve"> </w:t>
      </w:r>
      <w:r w:rsidR="00296AE3" w:rsidRPr="00296AE3">
        <w:rPr>
          <w:rFonts w:eastAsia="Times New Roman"/>
        </w:rPr>
        <w:t>Available”</w:t>
      </w:r>
      <w:r w:rsidR="00C87B35">
        <w:rPr>
          <w:rFonts w:eastAsia="Times New Roman"/>
        </w:rPr>
        <w:t xml:space="preserve">. The revised document will replace the prior version and will be reposted as a </w:t>
      </w:r>
      <w:r w:rsidR="00C87B35" w:rsidRPr="00AB6E54">
        <w:rPr>
          <w:rFonts w:eastAsia="Times New Roman"/>
        </w:rPr>
        <w:t>separate</w:t>
      </w:r>
      <w:r w:rsidR="00C87B35" w:rsidRPr="00AB6E54">
        <w:rPr>
          <w:rFonts w:eastAsia="Times New Roman"/>
          <w:spacing w:val="-2"/>
        </w:rPr>
        <w:t xml:space="preserve"> </w:t>
      </w:r>
      <w:r w:rsidR="00C87B35" w:rsidRPr="00AB6E54">
        <w:rPr>
          <w:rFonts w:eastAsia="Times New Roman"/>
        </w:rPr>
        <w:t>document</w:t>
      </w:r>
      <w:r w:rsidR="00C87B35" w:rsidRPr="00AB6E54">
        <w:rPr>
          <w:rFonts w:eastAsia="Times New Roman"/>
          <w:spacing w:val="-5"/>
        </w:rPr>
        <w:t xml:space="preserve"> </w:t>
      </w:r>
      <w:r w:rsidR="00C87B35" w:rsidRPr="00AB6E54">
        <w:rPr>
          <w:rFonts w:eastAsia="Times New Roman"/>
        </w:rPr>
        <w:t>under</w:t>
      </w:r>
      <w:r w:rsidR="00C87B35" w:rsidRPr="00AB6E54">
        <w:rPr>
          <w:rFonts w:eastAsia="Times New Roman"/>
          <w:spacing w:val="-5"/>
        </w:rPr>
        <w:t xml:space="preserve"> </w:t>
      </w:r>
      <w:r w:rsidR="00C87B35" w:rsidRPr="00AB6E54">
        <w:rPr>
          <w:rFonts w:eastAsia="Times New Roman"/>
        </w:rPr>
        <w:t>“Miscellaneous”</w:t>
      </w:r>
      <w:r w:rsidR="00C87B35" w:rsidRPr="00AB6E54">
        <w:rPr>
          <w:rFonts w:eastAsia="Times New Roman"/>
          <w:spacing w:val="-4"/>
        </w:rPr>
        <w:t xml:space="preserve"> </w:t>
      </w:r>
      <w:r w:rsidR="00C87B35" w:rsidRPr="00AB6E54">
        <w:rPr>
          <w:rFonts w:eastAsia="Times New Roman"/>
        </w:rPr>
        <w:t>with</w:t>
      </w:r>
      <w:r w:rsidR="00C87B35" w:rsidRPr="00AB6E54">
        <w:rPr>
          <w:rFonts w:eastAsia="Times New Roman"/>
          <w:spacing w:val="-2"/>
        </w:rPr>
        <w:t xml:space="preserve"> </w:t>
      </w:r>
      <w:r w:rsidR="00C87B35" w:rsidRPr="00AB6E54">
        <w:rPr>
          <w:rFonts w:eastAsia="Times New Roman"/>
        </w:rPr>
        <w:t>above</w:t>
      </w:r>
      <w:r w:rsidR="00C87B35" w:rsidRPr="00AB6E54">
        <w:rPr>
          <w:rFonts w:eastAsia="Times New Roman"/>
          <w:spacing w:val="-5"/>
        </w:rPr>
        <w:t xml:space="preserve"> </w:t>
      </w:r>
      <w:r w:rsidR="00C87B35" w:rsidRPr="00AB6E54">
        <w:rPr>
          <w:rFonts w:eastAsia="Times New Roman"/>
        </w:rPr>
        <w:t>file</w:t>
      </w:r>
      <w:r w:rsidR="00C87B35" w:rsidRPr="00AB6E54">
        <w:rPr>
          <w:rFonts w:eastAsia="Times New Roman"/>
          <w:spacing w:val="-4"/>
        </w:rPr>
        <w:t xml:space="preserve"> </w:t>
      </w:r>
      <w:r w:rsidR="00C87B35" w:rsidRPr="00AB6E54">
        <w:rPr>
          <w:rFonts w:eastAsia="Times New Roman"/>
        </w:rPr>
        <w:t>name.</w:t>
      </w:r>
    </w:p>
    <w:p w14:paraId="7E749223" w14:textId="6D217371" w:rsidR="00E1031E" w:rsidRPr="00AB6E54" w:rsidRDefault="00E1031E" w:rsidP="00296AE3">
      <w:pPr>
        <w:pStyle w:val="ListParagraph"/>
        <w:widowControl w:val="0"/>
        <w:numPr>
          <w:ilvl w:val="0"/>
          <w:numId w:val="8"/>
        </w:numPr>
        <w:autoSpaceDE w:val="0"/>
        <w:autoSpaceDN w:val="0"/>
        <w:spacing w:after="0"/>
        <w:ind w:right="2261"/>
        <w:rPr>
          <w:rFonts w:eastAsia="Times New Roman"/>
        </w:rPr>
      </w:pPr>
      <w:r w:rsidRPr="00E1031E">
        <w:rPr>
          <w:rFonts w:eastAsia="Times New Roman"/>
        </w:rPr>
        <w:t>Changes made are shown as: Text additions are displayed in bold and underlined. Text deletions are displayed as strike-through.</w:t>
      </w:r>
    </w:p>
    <w:p w14:paraId="124CD522" w14:textId="1FB90754" w:rsidR="00296AE3" w:rsidRDefault="00296AE3" w:rsidP="00296AE3">
      <w:pPr>
        <w:spacing w:after="0" w:line="240" w:lineRule="exact"/>
        <w:ind w:right="806"/>
      </w:pPr>
    </w:p>
    <w:p w14:paraId="19AF77CA" w14:textId="1DD9CA3A" w:rsidR="00296AE3" w:rsidRDefault="00296AE3" w:rsidP="00296AE3">
      <w:pPr>
        <w:spacing w:after="0" w:line="240" w:lineRule="exact"/>
        <w:ind w:right="806"/>
      </w:pPr>
      <w:r>
        <w:t>All other terms, conditions, and requirements of the Invitation for Bids remain the same.</w:t>
      </w:r>
    </w:p>
    <w:p w14:paraId="472FC712" w14:textId="77777777" w:rsidR="00296AE3" w:rsidRDefault="00296AE3" w:rsidP="00296AE3">
      <w:pPr>
        <w:spacing w:after="0" w:line="240" w:lineRule="exact"/>
        <w:ind w:right="806"/>
      </w:pPr>
    </w:p>
    <w:p w14:paraId="7B934C95" w14:textId="77777777" w:rsidR="00296AE3" w:rsidRDefault="00296AE3" w:rsidP="00296AE3">
      <w:pPr>
        <w:spacing w:before="6" w:after="120" w:line="240" w:lineRule="exact"/>
        <w:ind w:right="806"/>
      </w:pPr>
      <w:r>
        <w:t xml:space="preserve">If you have any questions relating to this solicitation process, please contact me at </w:t>
      </w:r>
      <w:hyperlink r:id="rId10" w:history="1">
        <w:r w:rsidRPr="00292645">
          <w:rPr>
            <w:rStyle w:val="Hyperlink"/>
          </w:rPr>
          <w:t>contracts@calrecycle.ca.gov</w:t>
        </w:r>
      </w:hyperlink>
      <w:r>
        <w:t>.</w:t>
      </w:r>
    </w:p>
    <w:p w14:paraId="5CEDE5EA" w14:textId="77777777" w:rsidR="00296AE3" w:rsidRDefault="00296AE3" w:rsidP="00296AE3">
      <w:pPr>
        <w:spacing w:before="6" w:after="120" w:line="240" w:lineRule="exact"/>
        <w:ind w:right="806"/>
      </w:pPr>
    </w:p>
    <w:p w14:paraId="2D9A3087" w14:textId="77777777" w:rsidR="00296AE3" w:rsidRDefault="00296AE3" w:rsidP="00296AE3">
      <w:pPr>
        <w:spacing w:before="6" w:after="120" w:line="240" w:lineRule="exact"/>
        <w:ind w:right="806"/>
      </w:pPr>
    </w:p>
    <w:p w14:paraId="0F4481D0" w14:textId="77777777" w:rsidR="00296AE3" w:rsidRDefault="00296AE3" w:rsidP="00296AE3">
      <w:pPr>
        <w:spacing w:before="6" w:after="120" w:line="240" w:lineRule="exact"/>
        <w:ind w:right="806"/>
      </w:pPr>
      <w:r>
        <w:t>Sincerely,</w:t>
      </w:r>
    </w:p>
    <w:p w14:paraId="5234C913" w14:textId="77777777" w:rsidR="00296AE3" w:rsidRDefault="00296AE3" w:rsidP="00296AE3">
      <w:pPr>
        <w:spacing w:before="6" w:after="120" w:line="240" w:lineRule="exact"/>
        <w:ind w:right="806"/>
      </w:pPr>
    </w:p>
    <w:p w14:paraId="4E12C6CD" w14:textId="77777777" w:rsidR="00296AE3" w:rsidRDefault="00296AE3" w:rsidP="00296AE3">
      <w:pPr>
        <w:spacing w:after="0" w:line="240" w:lineRule="exact"/>
        <w:ind w:right="806"/>
      </w:pPr>
      <w:r>
        <w:t>Jennifer Bannon</w:t>
      </w:r>
    </w:p>
    <w:p w14:paraId="41618BB3" w14:textId="77777777" w:rsidR="00296AE3" w:rsidRDefault="00296AE3" w:rsidP="00296AE3">
      <w:pPr>
        <w:spacing w:after="0" w:line="240" w:lineRule="exact"/>
        <w:ind w:right="806"/>
      </w:pPr>
      <w:r>
        <w:t>Contract Analyst</w:t>
      </w:r>
    </w:p>
    <w:p w14:paraId="56393B13" w14:textId="77777777" w:rsidR="00296AE3" w:rsidRDefault="00296AE3" w:rsidP="00296AE3">
      <w:pPr>
        <w:spacing w:after="0" w:line="240" w:lineRule="exact"/>
        <w:ind w:right="806"/>
      </w:pPr>
      <w:r>
        <w:t>Administrative Services Branch</w:t>
      </w:r>
    </w:p>
    <w:p w14:paraId="214640CC" w14:textId="14C9D414" w:rsidR="008815DB" w:rsidRPr="00583AC9" w:rsidRDefault="008815DB" w:rsidP="00F32A6F">
      <w:pPr>
        <w:spacing w:before="6" w:after="120" w:line="240" w:lineRule="exact"/>
        <w:ind w:right="806"/>
      </w:pPr>
    </w:p>
    <w:sectPr w:rsidR="008815DB" w:rsidRPr="00583AC9" w:rsidSect="0046012E">
      <w:type w:val="continuous"/>
      <w:pgSz w:w="12240" w:h="15840"/>
      <w:pgMar w:top="72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892F93" w14:textId="77777777" w:rsidR="00903F03" w:rsidRDefault="00903F03" w:rsidP="008815DB">
      <w:pPr>
        <w:spacing w:after="0"/>
      </w:pPr>
      <w:r>
        <w:separator/>
      </w:r>
    </w:p>
  </w:endnote>
  <w:endnote w:type="continuationSeparator" w:id="0">
    <w:p w14:paraId="3C248A2C" w14:textId="77777777" w:rsidR="00903F03" w:rsidRDefault="00903F03" w:rsidP="008815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DD091" w14:textId="77777777" w:rsidR="00903F03" w:rsidRPr="00035F4A" w:rsidRDefault="00903F03" w:rsidP="008815DB">
    <w:pPr>
      <w:pStyle w:val="Footer"/>
      <w:jc w:val="center"/>
      <w:rPr>
        <w:color w:val="073B6A"/>
      </w:rPr>
    </w:pPr>
    <w:r>
      <w:rPr>
        <w:color w:val="073B6A"/>
      </w:rPr>
      <w:t>1</w:t>
    </w:r>
    <w:r w:rsidRPr="00035F4A">
      <w:rPr>
        <w:color w:val="073B6A"/>
      </w:rPr>
      <w:t xml:space="preserve">001 I Street, Sacramento, CA 95814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P.O. Box 4025, Sacramento, CA 95812</w:t>
    </w:r>
  </w:p>
  <w:p w14:paraId="0AB3FF26" w14:textId="234E3ECB" w:rsidR="00903F03" w:rsidRPr="008815DB" w:rsidRDefault="00903F03" w:rsidP="008815DB">
    <w:pPr>
      <w:pStyle w:val="Footer"/>
      <w:jc w:val="center"/>
      <w:rPr>
        <w:color w:val="073B6A"/>
      </w:rPr>
    </w:pPr>
    <w:r w:rsidRPr="00035F4A">
      <w:rPr>
        <w:color w:val="073B6A"/>
      </w:rPr>
      <w:t xml:space="preserve">www.CalRecycle.ca.gov </w:t>
    </w:r>
    <w:r w:rsidRPr="00035F4A">
      <w:rPr>
        <w:color w:val="073B6A"/>
      </w:rPr>
      <w:sym w:font="Wingdings" w:char="F09F"/>
    </w:r>
    <w:r w:rsidRPr="00035F4A">
      <w:rPr>
        <w:color w:val="073B6A"/>
      </w:rPr>
      <w:t xml:space="preserve"> (916) 322-4027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A0E5B0" w14:textId="77777777" w:rsidR="00903F03" w:rsidRDefault="00903F03" w:rsidP="008815DB">
      <w:pPr>
        <w:spacing w:after="0"/>
      </w:pPr>
      <w:r>
        <w:separator/>
      </w:r>
    </w:p>
  </w:footnote>
  <w:footnote w:type="continuationSeparator" w:id="0">
    <w:p w14:paraId="2F9B6216" w14:textId="77777777" w:rsidR="00903F03" w:rsidRDefault="00903F03" w:rsidP="008815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FE53F3"/>
    <w:multiLevelType w:val="hybridMultilevel"/>
    <w:tmpl w:val="803AB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A0ACD"/>
    <w:multiLevelType w:val="hybridMultilevel"/>
    <w:tmpl w:val="A3D8F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D1F2F"/>
    <w:multiLevelType w:val="hybridMultilevel"/>
    <w:tmpl w:val="EA1E15F4"/>
    <w:lvl w:ilvl="0" w:tplc="C676493E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5A7FEC"/>
    <w:multiLevelType w:val="hybridMultilevel"/>
    <w:tmpl w:val="D08AE7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705F3"/>
    <w:multiLevelType w:val="hybridMultilevel"/>
    <w:tmpl w:val="DBDE54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266B2"/>
    <w:multiLevelType w:val="hybridMultilevel"/>
    <w:tmpl w:val="0FE08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E57599"/>
    <w:multiLevelType w:val="hybridMultilevel"/>
    <w:tmpl w:val="7338B180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64A58A7"/>
    <w:multiLevelType w:val="hybridMultilevel"/>
    <w:tmpl w:val="A0069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913DC0"/>
    <w:multiLevelType w:val="hybridMultilevel"/>
    <w:tmpl w:val="485419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5"/>
  </w:num>
  <w:num w:numId="7">
    <w:abstractNumId w:val="2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ocumentProtection w:edit="readOnly" w:formatting="1" w:enforcement="0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225"/>
    <w:rsid w:val="000057A2"/>
    <w:rsid w:val="00027CD0"/>
    <w:rsid w:val="00042D8F"/>
    <w:rsid w:val="000D3E76"/>
    <w:rsid w:val="000E0595"/>
    <w:rsid w:val="000F2599"/>
    <w:rsid w:val="001775AD"/>
    <w:rsid w:val="001832ED"/>
    <w:rsid w:val="001A50C2"/>
    <w:rsid w:val="001A5614"/>
    <w:rsid w:val="001B1B84"/>
    <w:rsid w:val="001E4C2C"/>
    <w:rsid w:val="0022146D"/>
    <w:rsid w:val="002269CF"/>
    <w:rsid w:val="00240585"/>
    <w:rsid w:val="002672D1"/>
    <w:rsid w:val="00296AE3"/>
    <w:rsid w:val="002B2929"/>
    <w:rsid w:val="00315E52"/>
    <w:rsid w:val="00331D71"/>
    <w:rsid w:val="0035307E"/>
    <w:rsid w:val="003610D7"/>
    <w:rsid w:val="0036442F"/>
    <w:rsid w:val="00387D5B"/>
    <w:rsid w:val="0039478C"/>
    <w:rsid w:val="003B00DE"/>
    <w:rsid w:val="003B5CD0"/>
    <w:rsid w:val="00441445"/>
    <w:rsid w:val="0046012E"/>
    <w:rsid w:val="00485981"/>
    <w:rsid w:val="00532D05"/>
    <w:rsid w:val="00535AE8"/>
    <w:rsid w:val="00575DDA"/>
    <w:rsid w:val="00583AC9"/>
    <w:rsid w:val="0059112D"/>
    <w:rsid w:val="005B6EA7"/>
    <w:rsid w:val="006008AD"/>
    <w:rsid w:val="00602AD0"/>
    <w:rsid w:val="00611EB4"/>
    <w:rsid w:val="00626D02"/>
    <w:rsid w:val="00665F0A"/>
    <w:rsid w:val="006667D9"/>
    <w:rsid w:val="0067639C"/>
    <w:rsid w:val="006A73B5"/>
    <w:rsid w:val="006B66D0"/>
    <w:rsid w:val="006C251D"/>
    <w:rsid w:val="006C3B42"/>
    <w:rsid w:val="006D41F2"/>
    <w:rsid w:val="006E502F"/>
    <w:rsid w:val="00753167"/>
    <w:rsid w:val="007571B3"/>
    <w:rsid w:val="00780DEB"/>
    <w:rsid w:val="007D0467"/>
    <w:rsid w:val="007F164C"/>
    <w:rsid w:val="007F3BDB"/>
    <w:rsid w:val="00815BE7"/>
    <w:rsid w:val="00835EA5"/>
    <w:rsid w:val="00863B68"/>
    <w:rsid w:val="008815DB"/>
    <w:rsid w:val="008A0997"/>
    <w:rsid w:val="008B3225"/>
    <w:rsid w:val="008E1C18"/>
    <w:rsid w:val="008E4AD3"/>
    <w:rsid w:val="00903F03"/>
    <w:rsid w:val="0091397B"/>
    <w:rsid w:val="00934782"/>
    <w:rsid w:val="00940679"/>
    <w:rsid w:val="0095785F"/>
    <w:rsid w:val="00986CB0"/>
    <w:rsid w:val="00990C69"/>
    <w:rsid w:val="009B3AA8"/>
    <w:rsid w:val="009E0CA7"/>
    <w:rsid w:val="00A351D5"/>
    <w:rsid w:val="00A43261"/>
    <w:rsid w:val="00A45CC8"/>
    <w:rsid w:val="00A62F71"/>
    <w:rsid w:val="00AB580C"/>
    <w:rsid w:val="00AC3B0F"/>
    <w:rsid w:val="00AD65DE"/>
    <w:rsid w:val="00B1155C"/>
    <w:rsid w:val="00B34DC7"/>
    <w:rsid w:val="00B67204"/>
    <w:rsid w:val="00B71253"/>
    <w:rsid w:val="00B76CDF"/>
    <w:rsid w:val="00BE2510"/>
    <w:rsid w:val="00C03D66"/>
    <w:rsid w:val="00C200EC"/>
    <w:rsid w:val="00C42224"/>
    <w:rsid w:val="00C519C9"/>
    <w:rsid w:val="00C864FD"/>
    <w:rsid w:val="00C87B35"/>
    <w:rsid w:val="00CD02A9"/>
    <w:rsid w:val="00CD1438"/>
    <w:rsid w:val="00CD575E"/>
    <w:rsid w:val="00D2718E"/>
    <w:rsid w:val="00D80359"/>
    <w:rsid w:val="00D96F28"/>
    <w:rsid w:val="00DC5330"/>
    <w:rsid w:val="00DF6749"/>
    <w:rsid w:val="00E1031E"/>
    <w:rsid w:val="00E5338F"/>
    <w:rsid w:val="00E545FC"/>
    <w:rsid w:val="00F060F7"/>
    <w:rsid w:val="00F32A6F"/>
    <w:rsid w:val="00F47495"/>
    <w:rsid w:val="00FF4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518429D8"/>
  <w15:chartTrackingRefBased/>
  <w15:docId w15:val="{E01F5E24-97E1-43BA-B8CD-66EA13103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397B"/>
    <w:pPr>
      <w:spacing w:after="240" w:line="240" w:lineRule="auto"/>
    </w:pPr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2D8F"/>
    <w:pPr>
      <w:keepNext/>
      <w:keepLines/>
      <w:outlineLvl w:val="0"/>
    </w:pPr>
    <w:rPr>
      <w:rFonts w:eastAsiaTheme="majorEastAsia" w:cstheme="majorBidi"/>
      <w:color w:val="1F3864" w:themeColor="accent1" w:themeShade="80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5316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15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815DB"/>
    <w:pPr>
      <w:keepNext/>
      <w:keepLines/>
      <w:spacing w:before="40" w:after="0"/>
      <w:outlineLvl w:val="3"/>
    </w:pPr>
    <w:rPr>
      <w:rFonts w:eastAsiaTheme="majorEastAsia" w:cstheme="majorBidi"/>
      <w:b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2D8F"/>
    <w:rPr>
      <w:rFonts w:ascii="Arial" w:eastAsiaTheme="majorEastAsia" w:hAnsi="Arial" w:cstheme="majorBidi"/>
      <w:color w:val="1F3864" w:themeColor="accent1" w:themeShade="80"/>
      <w:sz w:val="48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316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3167"/>
    <w:rPr>
      <w:rFonts w:ascii="Segoe UI" w:hAnsi="Segoe UI" w:cs="Segoe UI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75316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753167"/>
    <w:pPr>
      <w:spacing w:after="160"/>
      <w:ind w:left="720"/>
      <w:contextualSpacing/>
    </w:pPr>
    <w:rPr>
      <w:rFonts w:cs="Arial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B1155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8B3225"/>
    <w:rPr>
      <w:color w:val="808080"/>
    </w:rPr>
  </w:style>
  <w:style w:type="character" w:customStyle="1" w:styleId="Heading4Char">
    <w:name w:val="Heading 4 Char"/>
    <w:basedOn w:val="DefaultParagraphFont"/>
    <w:link w:val="Heading4"/>
    <w:uiPriority w:val="9"/>
    <w:rsid w:val="008815DB"/>
    <w:rPr>
      <w:rFonts w:ascii="Arial" w:eastAsiaTheme="majorEastAsia" w:hAnsi="Arial" w:cstheme="majorBidi"/>
      <w:b/>
      <w:iCs/>
      <w:sz w:val="24"/>
    </w:rPr>
  </w:style>
  <w:style w:type="character" w:styleId="Hyperlink">
    <w:name w:val="Hyperlink"/>
    <w:basedOn w:val="DefaultParagraphFont"/>
    <w:uiPriority w:val="99"/>
    <w:unhideWhenUsed/>
    <w:rsid w:val="008815DB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8815DB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8815DB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8815DB"/>
    <w:rPr>
      <w:rFonts w:ascii="Arial" w:hAnsi="Arial"/>
      <w:sz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A62F71"/>
    <w:rPr>
      <w:color w:val="954F72" w:themeColor="followed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2F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8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ntracts@calrecycle.ca.gov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31312-54F3-4A7B-88EA-4D198E939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Weeks</dc:creator>
  <cp:keywords/>
  <dc:description/>
  <cp:lastModifiedBy>Bannon, Jennifer@CalRecycle</cp:lastModifiedBy>
  <cp:revision>2</cp:revision>
  <cp:lastPrinted>2019-12-03T22:09:00Z</cp:lastPrinted>
  <dcterms:created xsi:type="dcterms:W3CDTF">2021-09-17T21:12:00Z</dcterms:created>
  <dcterms:modified xsi:type="dcterms:W3CDTF">2021-09-17T21:12:00Z</dcterms:modified>
</cp:coreProperties>
</file>