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03785" w14:textId="13B8B131" w:rsidR="00AA71A2" w:rsidRPr="00790F36" w:rsidRDefault="00D53BB8" w:rsidP="00517573">
      <w:pPr>
        <w:pStyle w:val="Heading3"/>
        <w:rPr>
          <w:lang w:val="en-US"/>
        </w:rPr>
      </w:pPr>
      <w:bookmarkStart w:id="0" w:name="_Toc87034056"/>
      <w:r w:rsidRPr="00D53BB8">
        <w:t xml:space="preserve">ATTACHMENT </w:t>
      </w:r>
      <w:r w:rsidR="001C5F10">
        <w:rPr>
          <w:lang w:val="en-US"/>
        </w:rPr>
        <w:t>2</w:t>
      </w:r>
      <w:r w:rsidR="00790F36">
        <w:rPr>
          <w:lang w:val="en-US"/>
        </w:rPr>
        <w:t xml:space="preserve"> – </w:t>
      </w:r>
      <w:r w:rsidRPr="00EA1F3C">
        <w:t>BYRD ANTI-LOBBYING AMENDMENT, 31 U.S.C. SECTION 1352 (AS AMENDED)</w:t>
      </w:r>
      <w:bookmarkEnd w:id="0"/>
    </w:p>
    <w:p w14:paraId="65B2F170" w14:textId="643F01B8" w:rsidR="00790F36" w:rsidRDefault="00790F36" w:rsidP="00517573">
      <w:pPr>
        <w:spacing w:after="120" w:line="240" w:lineRule="auto"/>
        <w:ind w:right="-720"/>
        <w:rPr>
          <w:rFonts w:ascii="Arial" w:eastAsia="Times New Roman" w:hAnsi="Arial" w:cs="Arial"/>
          <w:sz w:val="24"/>
          <w:szCs w:val="24"/>
        </w:rPr>
      </w:pPr>
    </w:p>
    <w:p w14:paraId="54CEA4E2" w14:textId="58D8E805" w:rsidR="00AA71A2" w:rsidRPr="00AA71A2" w:rsidRDefault="750909C7" w:rsidP="006A417E">
      <w:pPr>
        <w:spacing w:after="120" w:line="240" w:lineRule="auto"/>
        <w:ind w:right="-36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065C715" w:rsidR="00AA71A2" w:rsidRPr="00AA71A2" w:rsidRDefault="00AA71A2" w:rsidP="006A417E">
      <w:pPr>
        <w:spacing w:after="120" w:line="240" w:lineRule="auto"/>
        <w:ind w:right="-45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6C28F840" w:rsidR="00AA71A2" w:rsidRPr="00AA71A2" w:rsidRDefault="00AA71A2" w:rsidP="00517573">
      <w:pPr>
        <w:spacing w:after="120" w:line="240" w:lineRule="auto"/>
        <w:ind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ED4D455" w:rsidR="00AA71A2" w:rsidRPr="00AA71A2" w:rsidRDefault="00AA71A2" w:rsidP="00517573">
      <w:pPr>
        <w:spacing w:after="120" w:line="240" w:lineRule="auto"/>
        <w:ind w:right="-720"/>
        <w:rPr>
          <w:rFonts w:ascii="Arial" w:eastAsia="Times New Roman" w:hAnsi="Arial" w:cs="Arial"/>
          <w:sz w:val="24"/>
          <w:szCs w:val="24"/>
        </w:rPr>
      </w:pPr>
      <w:r w:rsidRPr="534C1303">
        <w:rPr>
          <w:rFonts w:ascii="Arial" w:eastAsia="Times New Roman" w:hAnsi="Arial" w:cs="Arial"/>
          <w:sz w:val="24"/>
          <w:szCs w:val="24"/>
        </w:rPr>
        <w:t>The undersigned [Contractor] certifies, to the best of his or her knowledge, that:</w:t>
      </w:r>
    </w:p>
    <w:p w14:paraId="05A2444B" w14:textId="2D7FF697" w:rsidR="00AA71A2" w:rsidRPr="00AA71A2" w:rsidRDefault="00AA71A2" w:rsidP="00517573">
      <w:pPr>
        <w:spacing w:after="120" w:line="240" w:lineRule="auto"/>
        <w:ind w:right="-720"/>
        <w:rPr>
          <w:rFonts w:ascii="Arial" w:eastAsia="Times New Roman" w:hAnsi="Arial" w:cs="Arial"/>
          <w:sz w:val="24"/>
          <w:szCs w:val="24"/>
        </w:rPr>
      </w:pPr>
      <w:r w:rsidRPr="534C1303">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6AD053B6" w:rsidR="00AA71A2" w:rsidRPr="00AA71A2" w:rsidRDefault="00AA71A2" w:rsidP="00517573">
      <w:pPr>
        <w:spacing w:after="120" w:line="240" w:lineRule="auto"/>
        <w:ind w:right="-720"/>
        <w:rPr>
          <w:rFonts w:ascii="Arial" w:eastAsia="Times New Roman" w:hAnsi="Arial" w:cs="Arial"/>
          <w:sz w:val="24"/>
          <w:szCs w:val="24"/>
        </w:rPr>
      </w:pPr>
      <w:r w:rsidRPr="534C1303">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6CE9C9D6" w:rsidR="00AA71A2" w:rsidRPr="00AA71A2" w:rsidRDefault="00AA71A2" w:rsidP="00517573">
      <w:pPr>
        <w:spacing w:after="120" w:line="240" w:lineRule="auto"/>
        <w:ind w:right="-720"/>
        <w:rPr>
          <w:rFonts w:ascii="Arial" w:eastAsia="Times New Roman" w:hAnsi="Arial" w:cs="Arial"/>
          <w:sz w:val="24"/>
          <w:szCs w:val="24"/>
        </w:rPr>
      </w:pPr>
      <w:r w:rsidRPr="534C1303">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011F3142" w:rsidR="00AA71A2" w:rsidRPr="00AA71A2" w:rsidRDefault="00AA71A2" w:rsidP="00517573">
      <w:pPr>
        <w:spacing w:after="120" w:line="240" w:lineRule="auto"/>
        <w:ind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 xml:space="preserve">Submission of this certification and disclosure is a prerequisite for making or </w:t>
      </w:r>
      <w:proofErr w:type="gramStart"/>
      <w:r w:rsidRPr="00AA71A2">
        <w:rPr>
          <w:rFonts w:ascii="Arial" w:eastAsia="Times New Roman" w:hAnsi="Arial" w:cs="Arial"/>
          <w:sz w:val="24"/>
          <w:szCs w:val="24"/>
        </w:rPr>
        <w:t>entering into</w:t>
      </w:r>
      <w:proofErr w:type="gramEnd"/>
      <w:r w:rsidRPr="00AA71A2">
        <w:rPr>
          <w:rFonts w:ascii="Arial" w:eastAsia="Times New Roman" w:hAnsi="Arial" w:cs="Arial"/>
          <w:sz w:val="24"/>
          <w:szCs w:val="24"/>
        </w:rPr>
        <w:t xml:space="preserve">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12902AB8" w:rsidR="00AA71A2" w:rsidRPr="00AA71A2" w:rsidRDefault="750909C7" w:rsidP="00517573">
      <w:pPr>
        <w:spacing w:after="0" w:line="240" w:lineRule="auto"/>
        <w:ind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3FC38686" w:rsidR="009E4026" w:rsidRDefault="009E4026" w:rsidP="00517573">
      <w:pPr>
        <w:spacing w:after="0" w:line="240" w:lineRule="auto"/>
        <w:rPr>
          <w:rFonts w:ascii="Arial" w:eastAsia="Times New Roman" w:hAnsi="Arial" w:cs="Arial"/>
          <w:sz w:val="24"/>
          <w:szCs w:val="24"/>
        </w:rPr>
      </w:pPr>
    </w:p>
    <w:p w14:paraId="14ECF121" w14:textId="2DA31B2A" w:rsidR="00AA71A2" w:rsidRPr="00AA71A2" w:rsidRDefault="00AA71A2" w:rsidP="00517573">
      <w:pPr>
        <w:spacing w:after="0" w:line="240" w:lineRule="auto"/>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6555F48B" w:rsidR="00AA71A2" w:rsidRPr="00AA71A2" w:rsidRDefault="00AA71A2" w:rsidP="00517573">
      <w:pPr>
        <w:spacing w:after="0" w:line="240" w:lineRule="auto"/>
        <w:rPr>
          <w:rFonts w:ascii="Arial" w:eastAsia="Times New Roman" w:hAnsi="Arial" w:cs="Arial"/>
          <w:sz w:val="24"/>
          <w:szCs w:val="24"/>
        </w:rPr>
      </w:pPr>
    </w:p>
    <w:p w14:paraId="10026DA1" w14:textId="5EE0DC7D" w:rsidR="00F6275B" w:rsidRPr="00F6275B" w:rsidRDefault="00AA71A2" w:rsidP="00517573">
      <w:pPr>
        <w:spacing w:after="0" w:line="240" w:lineRule="auto"/>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sectPr w:rsidR="00F6275B" w:rsidRPr="00F6275B" w:rsidSect="00312876">
      <w:headerReference w:type="default" r:id="rId11"/>
      <w:footerReference w:type="default" r:id="rId12"/>
      <w:pgSz w:w="12240" w:h="15840"/>
      <w:pgMar w:top="630" w:right="1080" w:bottom="540" w:left="81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2289F" w14:textId="77777777" w:rsidR="00FF62C8" w:rsidRDefault="00FF62C8" w:rsidP="00B049DB">
      <w:pPr>
        <w:spacing w:after="0" w:line="240" w:lineRule="auto"/>
      </w:pPr>
      <w:r>
        <w:separator/>
      </w:r>
    </w:p>
  </w:endnote>
  <w:endnote w:type="continuationSeparator" w:id="0">
    <w:p w14:paraId="64AD190D" w14:textId="77777777" w:rsidR="00FF62C8" w:rsidRDefault="00FF62C8" w:rsidP="00B049DB">
      <w:pPr>
        <w:spacing w:after="0" w:line="240" w:lineRule="auto"/>
      </w:pPr>
      <w:r>
        <w:continuationSeparator/>
      </w:r>
    </w:p>
  </w:endnote>
  <w:endnote w:type="continuationNotice" w:id="1">
    <w:p w14:paraId="253B6888" w14:textId="77777777" w:rsidR="00FF62C8" w:rsidRDefault="00FF62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3AEA9D65" w:rsidR="00310D5C" w:rsidRDefault="00310D5C" w:rsidP="00C97CA3">
    <w:pPr>
      <w:pStyle w:val="Footer"/>
      <w:jc w:val="center"/>
    </w:pPr>
    <w:r>
      <w:fldChar w:fldCharType="begin"/>
    </w:r>
    <w:r>
      <w:instrText xml:space="preserve"> PAGE   \* MERGEFORMAT </w:instrText>
    </w:r>
    <w:r>
      <w:fldChar w:fldCharType="separate"/>
    </w:r>
    <w:r w:rsidR="00EC0469">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CF944" w14:textId="77777777" w:rsidR="00FF62C8" w:rsidRDefault="00FF62C8" w:rsidP="00B049DB">
      <w:pPr>
        <w:spacing w:after="0" w:line="240" w:lineRule="auto"/>
      </w:pPr>
      <w:r>
        <w:separator/>
      </w:r>
    </w:p>
  </w:footnote>
  <w:footnote w:type="continuationSeparator" w:id="0">
    <w:p w14:paraId="527F733D" w14:textId="77777777" w:rsidR="00FF62C8" w:rsidRDefault="00FF62C8" w:rsidP="00B049DB">
      <w:pPr>
        <w:spacing w:after="0" w:line="240" w:lineRule="auto"/>
      </w:pPr>
      <w:r>
        <w:continuationSeparator/>
      </w:r>
    </w:p>
  </w:footnote>
  <w:footnote w:type="continuationNotice" w:id="1">
    <w:p w14:paraId="61D5D5BD" w14:textId="77777777" w:rsidR="00FF62C8" w:rsidRDefault="00FF62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91623" w14:textId="169AF3E7" w:rsidR="005F3AEE" w:rsidRDefault="006A417E" w:rsidP="005F3AEE">
    <w:pPr>
      <w:pStyle w:val="Header"/>
      <w:jc w:val="right"/>
      <w:rPr>
        <w:rFonts w:ascii="Arial" w:hAnsi="Arial" w:cs="Arial"/>
        <w:lang w:val="en-US"/>
      </w:rPr>
    </w:pPr>
    <w:r>
      <w:rPr>
        <w:rFonts w:ascii="Arial" w:hAnsi="Arial" w:cs="Arial"/>
        <w:lang w:val="en-US"/>
      </w:rPr>
      <w:t>PQ052322</w:t>
    </w:r>
  </w:p>
  <w:p w14:paraId="4B1A7AC9" w14:textId="21BECEE8" w:rsidR="00310D5C" w:rsidRDefault="005F3AEE" w:rsidP="0009732F">
    <w:pPr>
      <w:pStyle w:val="Header"/>
      <w:jc w:val="right"/>
      <w:rPr>
        <w:rFonts w:ascii="Arial" w:hAnsi="Arial" w:cs="Arial"/>
        <w:lang w:val="en-US"/>
      </w:rPr>
    </w:pPr>
    <w:r>
      <w:rPr>
        <w:rFonts w:ascii="Arial" w:hAnsi="Arial" w:cs="Arial"/>
        <w:lang w:val="en-US"/>
      </w:rPr>
      <w:t>Attachment</w:t>
    </w:r>
    <w:r w:rsidR="00527B63">
      <w:rPr>
        <w:rFonts w:ascii="Arial" w:hAnsi="Arial" w:cs="Arial"/>
        <w:lang w:val="en-US"/>
      </w:rPr>
      <w:t xml:space="preserve"> </w:t>
    </w:r>
    <w:r w:rsidR="00E2638C">
      <w:rPr>
        <w:rFonts w:ascii="Arial" w:hAnsi="Arial" w:cs="Arial"/>
        <w:lang w:val="en-US"/>
      </w:rPr>
      <w:t>2</w:t>
    </w:r>
  </w:p>
  <w:p w14:paraId="30144D02" w14:textId="2AAF5482" w:rsidR="00EC0469" w:rsidRDefault="00EC0469" w:rsidP="0009732F">
    <w:pPr>
      <w:pStyle w:val="Header"/>
      <w:jc w:val="right"/>
      <w:rPr>
        <w:rFonts w:ascii="Arial" w:hAnsi="Arial" w:cs="Arial"/>
        <w:lang w:val="en-US"/>
      </w:rPr>
    </w:pPr>
    <w:r w:rsidRPr="00EC0469">
      <w:rPr>
        <w:rFonts w:ascii="Arial" w:hAnsi="Arial" w:cs="Arial"/>
        <w:lang w:val="en-US"/>
      </w:rPr>
      <w:t>Version 1 (5-</w:t>
    </w:r>
    <w:r w:rsidR="006A417E">
      <w:rPr>
        <w:rFonts w:ascii="Arial" w:hAnsi="Arial" w:cs="Arial"/>
        <w:lang w:val="en-US"/>
      </w:rPr>
      <w:t>23</w:t>
    </w:r>
    <w:r w:rsidR="00312876">
      <w:rPr>
        <w:rFonts w:ascii="Arial" w:hAnsi="Arial" w:cs="Arial"/>
        <w:lang w:val="en-US"/>
      </w:rPr>
      <w:t>-</w:t>
    </w:r>
    <w:r w:rsidRPr="00EC0469">
      <w:rPr>
        <w:rFonts w:ascii="Arial" w:hAnsi="Arial" w:cs="Arial"/>
        <w:lang w:val="en-US"/>
      </w:rPr>
      <w:t>22)</w:t>
    </w:r>
  </w:p>
  <w:p w14:paraId="24BA2F26" w14:textId="77777777" w:rsidR="00312876" w:rsidRPr="00AB1AF3" w:rsidRDefault="00312876" w:rsidP="0009732F">
    <w:pPr>
      <w:pStyle w:val="Header"/>
      <w:jc w:val="right"/>
      <w:rPr>
        <w:rFonts w:ascii="Arial" w:hAnsi="Arial" w:cs="Arial"/>
        <w:lang w:val="en-US"/>
      </w:rPr>
    </w:pP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8"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466446C"/>
    <w:multiLevelType w:val="hybridMultilevel"/>
    <w:tmpl w:val="FFFFFFFF"/>
    <w:lvl w:ilvl="0" w:tplc="6BA28242">
      <w:start w:val="1"/>
      <w:numFmt w:val="decimal"/>
      <w:lvlText w:val="%1."/>
      <w:lvlJc w:val="left"/>
      <w:pPr>
        <w:ind w:left="720" w:hanging="360"/>
      </w:pPr>
    </w:lvl>
    <w:lvl w:ilvl="1" w:tplc="B41ABAD2">
      <w:start w:val="1"/>
      <w:numFmt w:val="lowerLetter"/>
      <w:lvlText w:val="%2."/>
      <w:lvlJc w:val="left"/>
      <w:pPr>
        <w:ind w:left="1440" w:hanging="360"/>
      </w:pPr>
    </w:lvl>
    <w:lvl w:ilvl="2" w:tplc="928C9BDE">
      <w:start w:val="1"/>
      <w:numFmt w:val="lowerRoman"/>
      <w:lvlText w:val="%3."/>
      <w:lvlJc w:val="right"/>
      <w:pPr>
        <w:ind w:left="2160" w:hanging="180"/>
      </w:pPr>
    </w:lvl>
    <w:lvl w:ilvl="3" w:tplc="F902789E">
      <w:start w:val="1"/>
      <w:numFmt w:val="decimal"/>
      <w:lvlText w:val="%4."/>
      <w:lvlJc w:val="left"/>
      <w:pPr>
        <w:ind w:left="2880" w:hanging="360"/>
      </w:pPr>
    </w:lvl>
    <w:lvl w:ilvl="4" w:tplc="AEE40DCE">
      <w:start w:val="1"/>
      <w:numFmt w:val="lowerLetter"/>
      <w:lvlText w:val="%5."/>
      <w:lvlJc w:val="left"/>
      <w:pPr>
        <w:ind w:left="3600" w:hanging="360"/>
      </w:pPr>
    </w:lvl>
    <w:lvl w:ilvl="5" w:tplc="E820DBC8">
      <w:start w:val="1"/>
      <w:numFmt w:val="lowerRoman"/>
      <w:lvlText w:val="%6."/>
      <w:lvlJc w:val="right"/>
      <w:pPr>
        <w:ind w:left="4320" w:hanging="180"/>
      </w:pPr>
    </w:lvl>
    <w:lvl w:ilvl="6" w:tplc="33F8281C">
      <w:start w:val="1"/>
      <w:numFmt w:val="decimal"/>
      <w:lvlText w:val="%7."/>
      <w:lvlJc w:val="left"/>
      <w:pPr>
        <w:ind w:left="5040" w:hanging="360"/>
      </w:pPr>
    </w:lvl>
    <w:lvl w:ilvl="7" w:tplc="1FAA062A">
      <w:start w:val="1"/>
      <w:numFmt w:val="lowerLetter"/>
      <w:lvlText w:val="%8."/>
      <w:lvlJc w:val="left"/>
      <w:pPr>
        <w:ind w:left="5760" w:hanging="360"/>
      </w:pPr>
    </w:lvl>
    <w:lvl w:ilvl="8" w:tplc="F59E7242">
      <w:start w:val="1"/>
      <w:numFmt w:val="lowerRoman"/>
      <w:lvlText w:val="%9."/>
      <w:lvlJc w:val="right"/>
      <w:pPr>
        <w:ind w:left="6480" w:hanging="180"/>
      </w:pPr>
    </w:lvl>
  </w:abstractNum>
  <w:abstractNum w:abstractNumId="33"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086774"/>
    <w:multiLevelType w:val="multilevel"/>
    <w:tmpl w:val="4854549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41"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1B55C3C"/>
    <w:multiLevelType w:val="hybridMultilevel"/>
    <w:tmpl w:val="35429C58"/>
    <w:lvl w:ilvl="0" w:tplc="4CDCFEE4">
      <w:start w:val="1"/>
      <w:numFmt w:val="upp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7"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F2F685E"/>
    <w:multiLevelType w:val="multilevel"/>
    <w:tmpl w:val="6F40893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65"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7"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9"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80"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064DDD"/>
    <w:multiLevelType w:val="multilevel"/>
    <w:tmpl w:val="C3BA3592"/>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0" w15:restartNumberingAfterBreak="0">
    <w:nsid w:val="52512198"/>
    <w:multiLevelType w:val="multilevel"/>
    <w:tmpl w:val="E10E70CC"/>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92"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99"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103"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657171C1"/>
    <w:multiLevelType w:val="hybridMultilevel"/>
    <w:tmpl w:val="FFFFFFFF"/>
    <w:lvl w:ilvl="0" w:tplc="8506E082">
      <w:start w:val="5"/>
      <w:numFmt w:val="upperLetter"/>
      <w:lvlText w:val="%1."/>
      <w:lvlJc w:val="left"/>
      <w:pPr>
        <w:ind w:left="720" w:hanging="360"/>
      </w:pPr>
    </w:lvl>
    <w:lvl w:ilvl="1" w:tplc="8B0A8E7C">
      <w:start w:val="1"/>
      <w:numFmt w:val="lowerLetter"/>
      <w:lvlText w:val="%2."/>
      <w:lvlJc w:val="left"/>
      <w:pPr>
        <w:ind w:left="1440" w:hanging="360"/>
      </w:pPr>
    </w:lvl>
    <w:lvl w:ilvl="2" w:tplc="A9221410">
      <w:start w:val="1"/>
      <w:numFmt w:val="lowerRoman"/>
      <w:lvlText w:val="%3."/>
      <w:lvlJc w:val="right"/>
      <w:pPr>
        <w:ind w:left="2160" w:hanging="180"/>
      </w:pPr>
    </w:lvl>
    <w:lvl w:ilvl="3" w:tplc="F29ABCEE">
      <w:start w:val="1"/>
      <w:numFmt w:val="decimal"/>
      <w:lvlText w:val="%4."/>
      <w:lvlJc w:val="left"/>
      <w:pPr>
        <w:ind w:left="2880" w:hanging="360"/>
      </w:pPr>
    </w:lvl>
    <w:lvl w:ilvl="4" w:tplc="6C102638">
      <w:start w:val="1"/>
      <w:numFmt w:val="lowerLetter"/>
      <w:lvlText w:val="%5."/>
      <w:lvlJc w:val="left"/>
      <w:pPr>
        <w:ind w:left="3600" w:hanging="360"/>
      </w:pPr>
    </w:lvl>
    <w:lvl w:ilvl="5" w:tplc="8BD629DA">
      <w:start w:val="1"/>
      <w:numFmt w:val="lowerRoman"/>
      <w:lvlText w:val="%6."/>
      <w:lvlJc w:val="right"/>
      <w:pPr>
        <w:ind w:left="4320" w:hanging="180"/>
      </w:pPr>
    </w:lvl>
    <w:lvl w:ilvl="6" w:tplc="099030DC">
      <w:start w:val="1"/>
      <w:numFmt w:val="decimal"/>
      <w:lvlText w:val="%7."/>
      <w:lvlJc w:val="left"/>
      <w:pPr>
        <w:ind w:left="5040" w:hanging="360"/>
      </w:pPr>
    </w:lvl>
    <w:lvl w:ilvl="7" w:tplc="EDDCB6B6">
      <w:start w:val="1"/>
      <w:numFmt w:val="lowerLetter"/>
      <w:lvlText w:val="%8."/>
      <w:lvlJc w:val="left"/>
      <w:pPr>
        <w:ind w:left="5760" w:hanging="360"/>
      </w:pPr>
    </w:lvl>
    <w:lvl w:ilvl="8" w:tplc="DF94E17E">
      <w:start w:val="1"/>
      <w:numFmt w:val="lowerRoman"/>
      <w:lvlText w:val="%9."/>
      <w:lvlJc w:val="right"/>
      <w:pPr>
        <w:ind w:left="6480" w:hanging="180"/>
      </w:pPr>
    </w:lvl>
  </w:abstractNum>
  <w:abstractNum w:abstractNumId="107" w15:restartNumberingAfterBreak="0">
    <w:nsid w:val="6616274F"/>
    <w:multiLevelType w:val="hybridMultilevel"/>
    <w:tmpl w:val="38544282"/>
    <w:lvl w:ilvl="0" w:tplc="C2281E70">
      <w:start w:val="1"/>
      <w:numFmt w:val="upperLetter"/>
      <w:lvlText w:val="%1."/>
      <w:lvlJc w:val="left"/>
      <w:pPr>
        <w:ind w:left="-180" w:hanging="360"/>
      </w:pPr>
      <w:rPr>
        <w:rFonts w:eastAsia="Times New Roman" w:hint="default"/>
        <w:b/>
        <w:color w:val="00000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8"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0"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3"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9"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1"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22"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29"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35"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5676027">
    <w:abstractNumId w:val="65"/>
  </w:num>
  <w:num w:numId="2" w16cid:durableId="1163663969">
    <w:abstractNumId w:val="11"/>
  </w:num>
  <w:num w:numId="3" w16cid:durableId="294678690">
    <w:abstractNumId w:val="122"/>
  </w:num>
  <w:num w:numId="4" w16cid:durableId="934828117">
    <w:abstractNumId w:val="14"/>
  </w:num>
  <w:num w:numId="5" w16cid:durableId="1986471700">
    <w:abstractNumId w:val="115"/>
  </w:num>
  <w:num w:numId="6" w16cid:durableId="296957136">
    <w:abstractNumId w:val="27"/>
  </w:num>
  <w:num w:numId="7" w16cid:durableId="2058506768">
    <w:abstractNumId w:val="23"/>
  </w:num>
  <w:num w:numId="8" w16cid:durableId="1019694742">
    <w:abstractNumId w:val="31"/>
  </w:num>
  <w:num w:numId="9" w16cid:durableId="1173296225">
    <w:abstractNumId w:val="79"/>
  </w:num>
  <w:num w:numId="10" w16cid:durableId="175771614">
    <w:abstractNumId w:val="80"/>
  </w:num>
  <w:num w:numId="11" w16cid:durableId="975338316">
    <w:abstractNumId w:val="36"/>
  </w:num>
  <w:num w:numId="12" w16cid:durableId="2006781173">
    <w:abstractNumId w:val="1"/>
  </w:num>
  <w:num w:numId="13" w16cid:durableId="264578747">
    <w:abstractNumId w:val="61"/>
  </w:num>
  <w:num w:numId="14" w16cid:durableId="1155411688">
    <w:abstractNumId w:val="8"/>
  </w:num>
  <w:num w:numId="15" w16cid:durableId="802963036">
    <w:abstractNumId w:val="62"/>
  </w:num>
  <w:num w:numId="16" w16cid:durableId="733355661">
    <w:abstractNumId w:val="20"/>
  </w:num>
  <w:num w:numId="17" w16cid:durableId="359666466">
    <w:abstractNumId w:val="109"/>
  </w:num>
  <w:num w:numId="18" w16cid:durableId="2001304370">
    <w:abstractNumId w:val="91"/>
  </w:num>
  <w:num w:numId="19" w16cid:durableId="2096390509">
    <w:abstractNumId w:val="7"/>
  </w:num>
  <w:num w:numId="20" w16cid:durableId="9971538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9542047">
    <w:abstractNumId w:val="71"/>
  </w:num>
  <w:num w:numId="22" w16cid:durableId="645160853">
    <w:abstractNumId w:val="28"/>
  </w:num>
  <w:num w:numId="23" w16cid:durableId="1236936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802065">
    <w:abstractNumId w:val="45"/>
  </w:num>
  <w:num w:numId="25" w16cid:durableId="269974035">
    <w:abstractNumId w:val="12"/>
  </w:num>
  <w:num w:numId="26" w16cid:durableId="781221515">
    <w:abstractNumId w:val="87"/>
  </w:num>
  <w:num w:numId="27" w16cid:durableId="616761624">
    <w:abstractNumId w:val="17"/>
  </w:num>
  <w:num w:numId="28" w16cid:durableId="1448616983">
    <w:abstractNumId w:val="56"/>
  </w:num>
  <w:num w:numId="29" w16cid:durableId="1949314880">
    <w:abstractNumId w:val="118"/>
  </w:num>
  <w:num w:numId="30" w16cid:durableId="890504791">
    <w:abstractNumId w:val="85"/>
  </w:num>
  <w:num w:numId="31" w16cid:durableId="1683431891">
    <w:abstractNumId w:val="57"/>
  </w:num>
  <w:num w:numId="32" w16cid:durableId="1429303696">
    <w:abstractNumId w:val="84"/>
  </w:num>
  <w:num w:numId="33" w16cid:durableId="1527671836">
    <w:abstractNumId w:val="75"/>
  </w:num>
  <w:num w:numId="34" w16cid:durableId="1221090981">
    <w:abstractNumId w:val="129"/>
  </w:num>
  <w:num w:numId="35" w16cid:durableId="1941718913">
    <w:abstractNumId w:val="130"/>
  </w:num>
  <w:num w:numId="36" w16cid:durableId="613292599">
    <w:abstractNumId w:val="126"/>
  </w:num>
  <w:num w:numId="37" w16cid:durableId="1965885568">
    <w:abstractNumId w:val="0"/>
  </w:num>
  <w:num w:numId="38" w16cid:durableId="1438213497">
    <w:abstractNumId w:val="25"/>
  </w:num>
  <w:num w:numId="39" w16cid:durableId="1477719537">
    <w:abstractNumId w:val="111"/>
  </w:num>
  <w:num w:numId="40" w16cid:durableId="143817251">
    <w:abstractNumId w:val="81"/>
  </w:num>
  <w:num w:numId="41" w16cid:durableId="1121074846">
    <w:abstractNumId w:val="73"/>
  </w:num>
  <w:num w:numId="42" w16cid:durableId="444621566">
    <w:abstractNumId w:val="135"/>
  </w:num>
  <w:num w:numId="43" w16cid:durableId="503666325">
    <w:abstractNumId w:val="29"/>
  </w:num>
  <w:num w:numId="44" w16cid:durableId="1638298530">
    <w:abstractNumId w:val="6"/>
  </w:num>
  <w:num w:numId="45" w16cid:durableId="780144589">
    <w:abstractNumId w:val="69"/>
  </w:num>
  <w:num w:numId="46" w16cid:durableId="739330622">
    <w:abstractNumId w:val="30"/>
  </w:num>
  <w:num w:numId="47" w16cid:durableId="1345282666">
    <w:abstractNumId w:val="123"/>
  </w:num>
  <w:num w:numId="48" w16cid:durableId="1808742811">
    <w:abstractNumId w:val="4"/>
  </w:num>
  <w:num w:numId="49" w16cid:durableId="193036114">
    <w:abstractNumId w:val="125"/>
  </w:num>
  <w:num w:numId="50" w16cid:durableId="2104060905">
    <w:abstractNumId w:val="127"/>
  </w:num>
  <w:num w:numId="51" w16cid:durableId="1040011093">
    <w:abstractNumId w:val="96"/>
  </w:num>
  <w:num w:numId="52" w16cid:durableId="1473594588">
    <w:abstractNumId w:val="92"/>
  </w:num>
  <w:num w:numId="53" w16cid:durableId="1541631689">
    <w:abstractNumId w:val="99"/>
  </w:num>
  <w:num w:numId="54" w16cid:durableId="1133326578">
    <w:abstractNumId w:val="120"/>
  </w:num>
  <w:num w:numId="55" w16cid:durableId="202597583">
    <w:abstractNumId w:val="33"/>
  </w:num>
  <w:num w:numId="56" w16cid:durableId="1854028576">
    <w:abstractNumId w:val="105"/>
  </w:num>
  <w:num w:numId="57" w16cid:durableId="1369262759">
    <w:abstractNumId w:val="101"/>
  </w:num>
  <w:num w:numId="58" w16cid:durableId="1496798370">
    <w:abstractNumId w:val="37"/>
  </w:num>
  <w:num w:numId="59" w16cid:durableId="889338742">
    <w:abstractNumId w:val="98"/>
  </w:num>
  <w:num w:numId="60" w16cid:durableId="68046117">
    <w:abstractNumId w:val="50"/>
  </w:num>
  <w:num w:numId="61" w16cid:durableId="1626159886">
    <w:abstractNumId w:val="19"/>
  </w:num>
  <w:num w:numId="62" w16cid:durableId="586501191">
    <w:abstractNumId w:val="68"/>
  </w:num>
  <w:num w:numId="63" w16cid:durableId="1129856078">
    <w:abstractNumId w:val="121"/>
  </w:num>
  <w:num w:numId="64" w16cid:durableId="1736127528">
    <w:abstractNumId w:val="13"/>
  </w:num>
  <w:num w:numId="65" w16cid:durableId="124397355">
    <w:abstractNumId w:val="51"/>
  </w:num>
  <w:num w:numId="66" w16cid:durableId="603341566">
    <w:abstractNumId w:val="131"/>
  </w:num>
  <w:num w:numId="67" w16cid:durableId="1054474948">
    <w:abstractNumId w:val="82"/>
  </w:num>
  <w:num w:numId="68" w16cid:durableId="6640855">
    <w:abstractNumId w:val="132"/>
  </w:num>
  <w:num w:numId="69" w16cid:durableId="587927524">
    <w:abstractNumId w:val="24"/>
  </w:num>
  <w:num w:numId="70" w16cid:durableId="46033698">
    <w:abstractNumId w:val="112"/>
  </w:num>
  <w:num w:numId="71" w16cid:durableId="624820283">
    <w:abstractNumId w:val="128"/>
  </w:num>
  <w:num w:numId="72" w16cid:durableId="1896233256">
    <w:abstractNumId w:val="95"/>
    <w:lvlOverride w:ilvl="0">
      <w:startOverride w:val="1"/>
    </w:lvlOverride>
  </w:num>
  <w:num w:numId="73" w16cid:durableId="2080596884">
    <w:abstractNumId w:val="95"/>
    <w:lvlOverride w:ilvl="0">
      <w:startOverride w:val="1"/>
    </w:lvlOverride>
  </w:num>
  <w:num w:numId="74" w16cid:durableId="344865633">
    <w:abstractNumId w:val="95"/>
    <w:lvlOverride w:ilvl="0">
      <w:startOverride w:val="1"/>
    </w:lvlOverride>
  </w:num>
  <w:num w:numId="75" w16cid:durableId="1902406084">
    <w:abstractNumId w:val="95"/>
    <w:lvlOverride w:ilvl="0">
      <w:startOverride w:val="1"/>
    </w:lvlOverride>
  </w:num>
  <w:num w:numId="76" w16cid:durableId="798765461">
    <w:abstractNumId w:val="105"/>
    <w:lvlOverride w:ilvl="0">
      <w:startOverride w:val="1"/>
    </w:lvlOverride>
  </w:num>
  <w:num w:numId="77" w16cid:durableId="1536580205">
    <w:abstractNumId w:val="105"/>
    <w:lvlOverride w:ilvl="0">
      <w:startOverride w:val="1"/>
    </w:lvlOverride>
  </w:num>
  <w:num w:numId="78" w16cid:durableId="865018051">
    <w:abstractNumId w:val="95"/>
    <w:lvlOverride w:ilvl="0">
      <w:startOverride w:val="1"/>
    </w:lvlOverride>
  </w:num>
  <w:num w:numId="79" w16cid:durableId="2136483064">
    <w:abstractNumId w:val="95"/>
    <w:lvlOverride w:ilvl="0">
      <w:startOverride w:val="1"/>
    </w:lvlOverride>
  </w:num>
  <w:num w:numId="80" w16cid:durableId="261381721">
    <w:abstractNumId w:val="49"/>
  </w:num>
  <w:num w:numId="81" w16cid:durableId="1085373017">
    <w:abstractNumId w:val="95"/>
    <w:lvlOverride w:ilvl="0">
      <w:startOverride w:val="1"/>
    </w:lvlOverride>
  </w:num>
  <w:num w:numId="82" w16cid:durableId="982200044">
    <w:abstractNumId w:val="95"/>
    <w:lvlOverride w:ilvl="0">
      <w:startOverride w:val="1"/>
    </w:lvlOverride>
  </w:num>
  <w:num w:numId="83" w16cid:durableId="1385520563">
    <w:abstractNumId w:val="108"/>
  </w:num>
  <w:num w:numId="84" w16cid:durableId="1660378670">
    <w:abstractNumId w:val="54"/>
  </w:num>
  <w:num w:numId="85" w16cid:durableId="88476565">
    <w:abstractNumId w:val="33"/>
    <w:lvlOverride w:ilvl="0">
      <w:startOverride w:val="1"/>
    </w:lvlOverride>
  </w:num>
  <w:num w:numId="86" w16cid:durableId="166868493">
    <w:abstractNumId w:val="21"/>
  </w:num>
  <w:num w:numId="87" w16cid:durableId="40205268">
    <w:abstractNumId w:val="63"/>
  </w:num>
  <w:num w:numId="88" w16cid:durableId="448622352">
    <w:abstractNumId w:val="58"/>
  </w:num>
  <w:num w:numId="89" w16cid:durableId="923295606">
    <w:abstractNumId w:val="44"/>
  </w:num>
  <w:num w:numId="90" w16cid:durableId="827286463">
    <w:abstractNumId w:val="33"/>
    <w:lvlOverride w:ilvl="0">
      <w:startOverride w:val="1"/>
    </w:lvlOverride>
  </w:num>
  <w:num w:numId="91" w16cid:durableId="1217358817">
    <w:abstractNumId w:val="76"/>
  </w:num>
  <w:num w:numId="92" w16cid:durableId="345720204">
    <w:abstractNumId w:val="15"/>
  </w:num>
  <w:num w:numId="93" w16cid:durableId="2033455649">
    <w:abstractNumId w:val="22"/>
  </w:num>
  <w:num w:numId="94" w16cid:durableId="2044478025">
    <w:abstractNumId w:val="39"/>
  </w:num>
  <w:num w:numId="95" w16cid:durableId="2144424791">
    <w:abstractNumId w:val="33"/>
    <w:lvlOverride w:ilvl="0">
      <w:startOverride w:val="1"/>
    </w:lvlOverride>
  </w:num>
  <w:num w:numId="96" w16cid:durableId="1682925578">
    <w:abstractNumId w:val="95"/>
    <w:lvlOverride w:ilvl="0">
      <w:startOverride w:val="1"/>
    </w:lvlOverride>
  </w:num>
  <w:num w:numId="97" w16cid:durableId="1738285604">
    <w:abstractNumId w:val="88"/>
  </w:num>
  <w:num w:numId="98" w16cid:durableId="583415997">
    <w:abstractNumId w:val="113"/>
  </w:num>
  <w:num w:numId="99" w16cid:durableId="1517691204">
    <w:abstractNumId w:val="86"/>
  </w:num>
  <w:num w:numId="100" w16cid:durableId="497427154">
    <w:abstractNumId w:val="33"/>
    <w:lvlOverride w:ilvl="0">
      <w:startOverride w:val="1"/>
    </w:lvlOverride>
  </w:num>
  <w:num w:numId="101" w16cid:durableId="1360665762">
    <w:abstractNumId w:val="52"/>
  </w:num>
  <w:num w:numId="102" w16cid:durableId="1243102270">
    <w:abstractNumId w:val="2"/>
  </w:num>
  <w:num w:numId="103" w16cid:durableId="956907701">
    <w:abstractNumId w:val="114"/>
  </w:num>
  <w:num w:numId="104" w16cid:durableId="1476484977">
    <w:abstractNumId w:val="33"/>
    <w:lvlOverride w:ilvl="0">
      <w:startOverride w:val="1"/>
    </w:lvlOverride>
  </w:num>
  <w:num w:numId="105" w16cid:durableId="1852137714">
    <w:abstractNumId w:val="70"/>
  </w:num>
  <w:num w:numId="106" w16cid:durableId="93091993">
    <w:abstractNumId w:val="5"/>
  </w:num>
  <w:num w:numId="107" w16cid:durableId="1077677019">
    <w:abstractNumId w:val="67"/>
  </w:num>
  <w:num w:numId="108" w16cid:durableId="664555765">
    <w:abstractNumId w:val="104"/>
  </w:num>
  <w:num w:numId="109" w16cid:durableId="1142893667">
    <w:abstractNumId w:val="55"/>
  </w:num>
  <w:num w:numId="110" w16cid:durableId="80954255">
    <w:abstractNumId w:val="33"/>
    <w:lvlOverride w:ilvl="0">
      <w:startOverride w:val="1"/>
    </w:lvlOverride>
  </w:num>
  <w:num w:numId="111" w16cid:durableId="1228371711">
    <w:abstractNumId w:val="33"/>
    <w:lvlOverride w:ilvl="0">
      <w:startOverride w:val="1"/>
    </w:lvlOverride>
  </w:num>
  <w:num w:numId="112" w16cid:durableId="1494760970">
    <w:abstractNumId w:val="33"/>
    <w:lvlOverride w:ilvl="0">
      <w:startOverride w:val="1"/>
    </w:lvlOverride>
  </w:num>
  <w:num w:numId="113" w16cid:durableId="1795559499">
    <w:abstractNumId w:val="116"/>
  </w:num>
  <w:num w:numId="114" w16cid:durableId="1230725372">
    <w:abstractNumId w:val="110"/>
  </w:num>
  <w:num w:numId="115" w16cid:durableId="828211130">
    <w:abstractNumId w:val="60"/>
  </w:num>
  <w:num w:numId="116" w16cid:durableId="1706323518">
    <w:abstractNumId w:val="10"/>
  </w:num>
  <w:num w:numId="117" w16cid:durableId="1748189180">
    <w:abstractNumId w:val="43"/>
  </w:num>
  <w:num w:numId="118" w16cid:durableId="1617180690">
    <w:abstractNumId w:val="34"/>
  </w:num>
  <w:num w:numId="119" w16cid:durableId="804929049">
    <w:abstractNumId w:val="42"/>
  </w:num>
  <w:num w:numId="120" w16cid:durableId="1831097467">
    <w:abstractNumId w:val="93"/>
  </w:num>
  <w:num w:numId="121" w16cid:durableId="298267275">
    <w:abstractNumId w:val="59"/>
  </w:num>
  <w:num w:numId="122" w16cid:durableId="807211488">
    <w:abstractNumId w:val="100"/>
  </w:num>
  <w:num w:numId="123" w16cid:durableId="233324383">
    <w:abstractNumId w:val="124"/>
  </w:num>
  <w:num w:numId="124" w16cid:durableId="860126738">
    <w:abstractNumId w:val="35"/>
  </w:num>
  <w:num w:numId="125" w16cid:durableId="1656373505">
    <w:abstractNumId w:val="103"/>
  </w:num>
  <w:num w:numId="126" w16cid:durableId="141124433">
    <w:abstractNumId w:val="83"/>
  </w:num>
  <w:num w:numId="127" w16cid:durableId="1885828393">
    <w:abstractNumId w:val="117"/>
  </w:num>
  <w:num w:numId="128" w16cid:durableId="1164051238">
    <w:abstractNumId w:val="48"/>
  </w:num>
  <w:num w:numId="129" w16cid:durableId="1671836181">
    <w:abstractNumId w:val="26"/>
  </w:num>
  <w:num w:numId="130" w16cid:durableId="381752867">
    <w:abstractNumId w:val="94"/>
  </w:num>
  <w:num w:numId="131" w16cid:durableId="677275477">
    <w:abstractNumId w:val="41"/>
  </w:num>
  <w:num w:numId="132" w16cid:durableId="1927686092">
    <w:abstractNumId w:val="3"/>
  </w:num>
  <w:num w:numId="133" w16cid:durableId="300885865">
    <w:abstractNumId w:val="133"/>
  </w:num>
  <w:num w:numId="134" w16cid:durableId="1701739094">
    <w:abstractNumId w:val="74"/>
  </w:num>
  <w:num w:numId="135" w16cid:durableId="982999338">
    <w:abstractNumId w:val="97"/>
  </w:num>
  <w:num w:numId="136" w16cid:durableId="501089917">
    <w:abstractNumId w:val="119"/>
  </w:num>
  <w:num w:numId="137" w16cid:durableId="937327121">
    <w:abstractNumId w:val="9"/>
  </w:num>
  <w:num w:numId="138" w16cid:durableId="365301317">
    <w:abstractNumId w:val="77"/>
  </w:num>
  <w:num w:numId="139" w16cid:durableId="1154642452">
    <w:abstractNumId w:val="38"/>
  </w:num>
  <w:num w:numId="140" w16cid:durableId="2074624112">
    <w:abstractNumId w:val="47"/>
  </w:num>
  <w:num w:numId="141" w16cid:durableId="574440620">
    <w:abstractNumId w:val="102"/>
  </w:num>
  <w:num w:numId="142" w16cid:durableId="77292195">
    <w:abstractNumId w:val="16"/>
  </w:num>
  <w:num w:numId="143" w16cid:durableId="9647781">
    <w:abstractNumId w:val="72"/>
  </w:num>
  <w:num w:numId="144" w16cid:durableId="283587309">
    <w:abstractNumId w:val="134"/>
  </w:num>
  <w:num w:numId="145" w16cid:durableId="454786621">
    <w:abstractNumId w:val="78"/>
  </w:num>
  <w:num w:numId="146" w16cid:durableId="1400203894">
    <w:abstractNumId w:val="18"/>
  </w:num>
  <w:num w:numId="147" w16cid:durableId="136344140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867213306">
    <w:abstractNumId w:val="46"/>
  </w:num>
  <w:num w:numId="149" w16cid:durableId="1500537397">
    <w:abstractNumId w:val="32"/>
  </w:num>
  <w:num w:numId="150" w16cid:durableId="423840265">
    <w:abstractNumId w:val="106"/>
  </w:num>
  <w:num w:numId="151" w16cid:durableId="1961567960">
    <w:abstractNumId w:val="64"/>
    <w:lvlOverride w:ilvl="0">
      <w:startOverride w:val="1"/>
    </w:lvlOverride>
  </w:num>
  <w:num w:numId="152" w16cid:durableId="1467967831">
    <w:abstractNumId w:val="40"/>
    <w:lvlOverride w:ilvl="0">
      <w:startOverride w:val="2"/>
    </w:lvlOverride>
  </w:num>
  <w:num w:numId="153" w16cid:durableId="1428385067">
    <w:abstractNumId w:val="90"/>
    <w:lvlOverride w:ilvl="0">
      <w:startOverride w:val="3"/>
    </w:lvlOverride>
  </w:num>
  <w:num w:numId="154" w16cid:durableId="1671174560">
    <w:abstractNumId w:val="89"/>
    <w:lvlOverride w:ilvl="0">
      <w:startOverride w:val="4"/>
    </w:lvlOverride>
  </w:num>
  <w:num w:numId="155" w16cid:durableId="2057701141">
    <w:abstractNumId w:val="107"/>
  </w:num>
  <w:num w:numId="156" w16cid:durableId="1694530904">
    <w:abstractNumId w:val="5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NK8FAEmg5qw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772B"/>
    <w:rsid w:val="00037894"/>
    <w:rsid w:val="00037AAF"/>
    <w:rsid w:val="0004092C"/>
    <w:rsid w:val="00040A4E"/>
    <w:rsid w:val="00041901"/>
    <w:rsid w:val="00041950"/>
    <w:rsid w:val="00041B97"/>
    <w:rsid w:val="000429BA"/>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0EC"/>
    <w:rsid w:val="000837A4"/>
    <w:rsid w:val="00084A12"/>
    <w:rsid w:val="00084BED"/>
    <w:rsid w:val="000852DB"/>
    <w:rsid w:val="0008677C"/>
    <w:rsid w:val="000868F9"/>
    <w:rsid w:val="00086CB0"/>
    <w:rsid w:val="00086F5E"/>
    <w:rsid w:val="00087A5B"/>
    <w:rsid w:val="00087A66"/>
    <w:rsid w:val="000907C2"/>
    <w:rsid w:val="00090D4C"/>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68"/>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1A22"/>
    <w:rsid w:val="000D249B"/>
    <w:rsid w:val="000D33B2"/>
    <w:rsid w:val="000D4A43"/>
    <w:rsid w:val="000D4D03"/>
    <w:rsid w:val="000D5024"/>
    <w:rsid w:val="000D6295"/>
    <w:rsid w:val="000D63C5"/>
    <w:rsid w:val="000D6B98"/>
    <w:rsid w:val="000D6F06"/>
    <w:rsid w:val="000D6F6C"/>
    <w:rsid w:val="000E22AF"/>
    <w:rsid w:val="000E28E1"/>
    <w:rsid w:val="000E2DD2"/>
    <w:rsid w:val="000E3C0A"/>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FAF"/>
    <w:rsid w:val="0013451A"/>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3C3"/>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B5A"/>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21CC"/>
    <w:rsid w:val="001C2D2F"/>
    <w:rsid w:val="001C307C"/>
    <w:rsid w:val="001C4129"/>
    <w:rsid w:val="001C4251"/>
    <w:rsid w:val="001C503F"/>
    <w:rsid w:val="001C531B"/>
    <w:rsid w:val="001C5C86"/>
    <w:rsid w:val="001C5F10"/>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59E"/>
    <w:rsid w:val="00217AB0"/>
    <w:rsid w:val="00221400"/>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7E"/>
    <w:rsid w:val="00247AFC"/>
    <w:rsid w:val="0025024B"/>
    <w:rsid w:val="00250AB5"/>
    <w:rsid w:val="00250CEE"/>
    <w:rsid w:val="00251093"/>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5C"/>
    <w:rsid w:val="0026327C"/>
    <w:rsid w:val="002635F6"/>
    <w:rsid w:val="002639C4"/>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387"/>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B1A"/>
    <w:rsid w:val="002B4C5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5A3"/>
    <w:rsid w:val="00311A7B"/>
    <w:rsid w:val="00311ABE"/>
    <w:rsid w:val="00311D1F"/>
    <w:rsid w:val="00312835"/>
    <w:rsid w:val="0031286C"/>
    <w:rsid w:val="00312876"/>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2976"/>
    <w:rsid w:val="00323926"/>
    <w:rsid w:val="00323C5C"/>
    <w:rsid w:val="00323FAF"/>
    <w:rsid w:val="00324F84"/>
    <w:rsid w:val="0032547F"/>
    <w:rsid w:val="00325867"/>
    <w:rsid w:val="003258B5"/>
    <w:rsid w:val="00325B67"/>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5E27"/>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472"/>
    <w:rsid w:val="0037676B"/>
    <w:rsid w:val="00376D89"/>
    <w:rsid w:val="00376F6E"/>
    <w:rsid w:val="00376F9C"/>
    <w:rsid w:val="00377790"/>
    <w:rsid w:val="00377A5A"/>
    <w:rsid w:val="00377E1C"/>
    <w:rsid w:val="003800AB"/>
    <w:rsid w:val="003800C6"/>
    <w:rsid w:val="003802B7"/>
    <w:rsid w:val="00380EF4"/>
    <w:rsid w:val="0038134A"/>
    <w:rsid w:val="00381EED"/>
    <w:rsid w:val="00381FB6"/>
    <w:rsid w:val="003822BD"/>
    <w:rsid w:val="0038280C"/>
    <w:rsid w:val="00382B9B"/>
    <w:rsid w:val="00382D31"/>
    <w:rsid w:val="00382ED4"/>
    <w:rsid w:val="00383CB8"/>
    <w:rsid w:val="003849F7"/>
    <w:rsid w:val="00384E3E"/>
    <w:rsid w:val="00385B47"/>
    <w:rsid w:val="00386D68"/>
    <w:rsid w:val="00387A60"/>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AD1"/>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171"/>
    <w:rsid w:val="003E31AF"/>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220"/>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6C58"/>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3A83"/>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2FAA"/>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790"/>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2CA"/>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AFF"/>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57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27B63"/>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4FFA"/>
    <w:rsid w:val="00545D1D"/>
    <w:rsid w:val="00545E54"/>
    <w:rsid w:val="0054655B"/>
    <w:rsid w:val="00546BA8"/>
    <w:rsid w:val="00546E75"/>
    <w:rsid w:val="00547AFC"/>
    <w:rsid w:val="0055018E"/>
    <w:rsid w:val="0055035F"/>
    <w:rsid w:val="00550A60"/>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424"/>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28B"/>
    <w:rsid w:val="005923DE"/>
    <w:rsid w:val="005927D1"/>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335"/>
    <w:rsid w:val="005D14A2"/>
    <w:rsid w:val="005D1F6F"/>
    <w:rsid w:val="005D21B9"/>
    <w:rsid w:val="005D2671"/>
    <w:rsid w:val="005D2B21"/>
    <w:rsid w:val="005D3004"/>
    <w:rsid w:val="005D354F"/>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3AEE"/>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79C"/>
    <w:rsid w:val="00627C96"/>
    <w:rsid w:val="00632807"/>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3E12"/>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2D2"/>
    <w:rsid w:val="00665784"/>
    <w:rsid w:val="00665A97"/>
    <w:rsid w:val="00665D41"/>
    <w:rsid w:val="00665D93"/>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AB3"/>
    <w:rsid w:val="00680CAF"/>
    <w:rsid w:val="00681263"/>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17E"/>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22AF"/>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1F9B"/>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2D84"/>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5C07"/>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B7A53"/>
    <w:rsid w:val="007C0536"/>
    <w:rsid w:val="007C1778"/>
    <w:rsid w:val="007C1A8D"/>
    <w:rsid w:val="007C1F93"/>
    <w:rsid w:val="007C2192"/>
    <w:rsid w:val="007C22B3"/>
    <w:rsid w:val="007C2451"/>
    <w:rsid w:val="007C2D89"/>
    <w:rsid w:val="007C312D"/>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3A6"/>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165"/>
    <w:rsid w:val="00843257"/>
    <w:rsid w:val="00843861"/>
    <w:rsid w:val="00843C7C"/>
    <w:rsid w:val="0084458D"/>
    <w:rsid w:val="0084481F"/>
    <w:rsid w:val="00844926"/>
    <w:rsid w:val="00844BB7"/>
    <w:rsid w:val="008453A6"/>
    <w:rsid w:val="008453D4"/>
    <w:rsid w:val="0084570E"/>
    <w:rsid w:val="00845D53"/>
    <w:rsid w:val="00845DD8"/>
    <w:rsid w:val="00846A56"/>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6E50"/>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175"/>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3B56"/>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539"/>
    <w:rsid w:val="009B2956"/>
    <w:rsid w:val="009B4500"/>
    <w:rsid w:val="009B4754"/>
    <w:rsid w:val="009B5107"/>
    <w:rsid w:val="009B5632"/>
    <w:rsid w:val="009B5643"/>
    <w:rsid w:val="009B5955"/>
    <w:rsid w:val="009B60A0"/>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40E"/>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9F7EDA"/>
    <w:rsid w:val="00A000BB"/>
    <w:rsid w:val="00A001A4"/>
    <w:rsid w:val="00A00D5B"/>
    <w:rsid w:val="00A01C07"/>
    <w:rsid w:val="00A01C2A"/>
    <w:rsid w:val="00A01F2F"/>
    <w:rsid w:val="00A02448"/>
    <w:rsid w:val="00A02A03"/>
    <w:rsid w:val="00A03F46"/>
    <w:rsid w:val="00A05759"/>
    <w:rsid w:val="00A05D12"/>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B20"/>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098"/>
    <w:rsid w:val="00AC0231"/>
    <w:rsid w:val="00AC1E29"/>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9AC"/>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2780C"/>
    <w:rsid w:val="00B30341"/>
    <w:rsid w:val="00B3222F"/>
    <w:rsid w:val="00B3226C"/>
    <w:rsid w:val="00B32412"/>
    <w:rsid w:val="00B3280B"/>
    <w:rsid w:val="00B32DC5"/>
    <w:rsid w:val="00B3325F"/>
    <w:rsid w:val="00B34218"/>
    <w:rsid w:val="00B34266"/>
    <w:rsid w:val="00B34AAE"/>
    <w:rsid w:val="00B353FD"/>
    <w:rsid w:val="00B35616"/>
    <w:rsid w:val="00B365DD"/>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6886"/>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87C"/>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1B8E"/>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571A"/>
    <w:rsid w:val="00C057C9"/>
    <w:rsid w:val="00C064B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A67"/>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1C9D"/>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4E7E"/>
    <w:rsid w:val="00CB51D1"/>
    <w:rsid w:val="00CB5950"/>
    <w:rsid w:val="00CB5D5E"/>
    <w:rsid w:val="00CB6DB7"/>
    <w:rsid w:val="00CB7C4F"/>
    <w:rsid w:val="00CB7D17"/>
    <w:rsid w:val="00CC0830"/>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9C7"/>
    <w:rsid w:val="00CE3C9C"/>
    <w:rsid w:val="00CE3E3B"/>
    <w:rsid w:val="00CE4A79"/>
    <w:rsid w:val="00CE53C7"/>
    <w:rsid w:val="00CE5A4F"/>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270"/>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311"/>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11F"/>
    <w:rsid w:val="00DA115B"/>
    <w:rsid w:val="00DA127C"/>
    <w:rsid w:val="00DA15EF"/>
    <w:rsid w:val="00DA289E"/>
    <w:rsid w:val="00DA2A22"/>
    <w:rsid w:val="00DA2A56"/>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686"/>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B50"/>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D29"/>
    <w:rsid w:val="00E04EB9"/>
    <w:rsid w:val="00E07DD8"/>
    <w:rsid w:val="00E07E10"/>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38C"/>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3C2B"/>
    <w:rsid w:val="00EB42DA"/>
    <w:rsid w:val="00EB4739"/>
    <w:rsid w:val="00EB4BE5"/>
    <w:rsid w:val="00EB57A4"/>
    <w:rsid w:val="00EB5BAD"/>
    <w:rsid w:val="00EB625B"/>
    <w:rsid w:val="00EB69D3"/>
    <w:rsid w:val="00EB6DDE"/>
    <w:rsid w:val="00EB7068"/>
    <w:rsid w:val="00EB74D5"/>
    <w:rsid w:val="00EB7B3E"/>
    <w:rsid w:val="00EC0098"/>
    <w:rsid w:val="00EC0469"/>
    <w:rsid w:val="00EC08F4"/>
    <w:rsid w:val="00EC0CD9"/>
    <w:rsid w:val="00EC0D3B"/>
    <w:rsid w:val="00EC0DBB"/>
    <w:rsid w:val="00EC0F2F"/>
    <w:rsid w:val="00EC100A"/>
    <w:rsid w:val="00EC16E3"/>
    <w:rsid w:val="00EC1CAE"/>
    <w:rsid w:val="00EC1FB6"/>
    <w:rsid w:val="00EC21A5"/>
    <w:rsid w:val="00EC2256"/>
    <w:rsid w:val="00EC2544"/>
    <w:rsid w:val="00EC3053"/>
    <w:rsid w:val="00EC3E32"/>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53"/>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07C62"/>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3365"/>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4E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88E"/>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2C8"/>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030F2B"/>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8B1E0"/>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85F4DF"/>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58F24"/>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41164"/>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4C6FE"/>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34B1B"/>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AFD3B4"/>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9FC4210"/>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8B4FE5"/>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0AADD"/>
    <w:rsid w:val="36CBE6A2"/>
    <w:rsid w:val="36D17AAB"/>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9001"/>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09BC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427A58"/>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1E9BB"/>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75B2E"/>
    <w:rsid w:val="4CD964B1"/>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B5E0A7"/>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3CF7F"/>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9E5DB1"/>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1A07B7"/>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D13DB"/>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69054"/>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1A9B83"/>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48EE5260-8129-42AF-A359-34722812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20"/>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04D6C"/>
    <w:pPr>
      <w:spacing w:line="240" w:lineRule="auto"/>
    </w:pPr>
    <w:rPr>
      <w:sz w:val="20"/>
      <w:szCs w:val="20"/>
    </w:rPr>
  </w:style>
  <w:style w:type="character" w:customStyle="1" w:styleId="CommentTextChar">
    <w:name w:val="Comment Text Char"/>
    <w:basedOn w:val="DefaultParagraphFont"/>
    <w:link w:val="CommentText"/>
    <w:uiPriority w:val="99"/>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72"/>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85"/>
      </w:numPr>
      <w:spacing w:after="12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76"/>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E668-4470-49B6-9E80-B357AF856959}">
  <ds:schemaRefs>
    <ds:schemaRef ds:uri="http://schemas.microsoft.com/office/infopath/2007/PartnerControls"/>
    <ds:schemaRef ds:uri="9e88cc2e-962c-4a55-9545-964841aa057e"/>
    <ds:schemaRef ds:uri="http://purl.org/dc/elements/1.1/"/>
    <ds:schemaRef ds:uri="55dae346-25a3-432e-b0e5-21bb8605a2f7"/>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3.xml><?xml version="1.0" encoding="utf-8"?>
<ds:datastoreItem xmlns:ds="http://schemas.openxmlformats.org/officeDocument/2006/customXml" ds:itemID="{7DEFEF06-BD80-45D0-80F1-A03BC0830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11CDDE-BE5B-45DD-B54F-3D68660BB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504</Words>
  <Characters>2984</Characters>
  <Application>Microsoft Office Word</Application>
  <DocSecurity>0</DocSecurity>
  <Lines>66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Links>
    <vt:vector size="54" baseType="variant">
      <vt:variant>
        <vt:i4>4653069</vt:i4>
      </vt:variant>
      <vt:variant>
        <vt:i4>48</vt:i4>
      </vt:variant>
      <vt:variant>
        <vt:i4>0</vt:i4>
      </vt:variant>
      <vt:variant>
        <vt:i4>5</vt:i4>
      </vt:variant>
      <vt:variant>
        <vt:lpwstr>https://www.dir.ca.gov/Public-Works/Prevailing-Wage.html</vt:lpwstr>
      </vt:variant>
      <vt:variant>
        <vt:lpwstr/>
      </vt:variant>
      <vt:variant>
        <vt:i4>4653069</vt:i4>
      </vt:variant>
      <vt:variant>
        <vt:i4>21</vt:i4>
      </vt:variant>
      <vt:variant>
        <vt:i4>0</vt:i4>
      </vt:variant>
      <vt:variant>
        <vt:i4>5</vt:i4>
      </vt:variant>
      <vt:variant>
        <vt:lpwstr>https://www.dir.ca.gov/Public-Works/Prevailing-Wage.html</vt:lpwstr>
      </vt:variant>
      <vt:variant>
        <vt:lpwstr/>
      </vt:variant>
      <vt:variant>
        <vt:i4>2752619</vt:i4>
      </vt:variant>
      <vt:variant>
        <vt:i4>18</vt:i4>
      </vt:variant>
      <vt:variant>
        <vt:i4>0</vt:i4>
      </vt:variant>
      <vt:variant>
        <vt:i4>5</vt:i4>
      </vt:variant>
      <vt:variant>
        <vt:lpwstr>https://dot.ca.gov/programs/safety-programs/camutcd</vt:lpwstr>
      </vt:variant>
      <vt:variant>
        <vt:lpwstr/>
      </vt:variant>
      <vt:variant>
        <vt:i4>4259869</vt:i4>
      </vt:variant>
      <vt:variant>
        <vt:i4>15</vt:i4>
      </vt:variant>
      <vt:variant>
        <vt:i4>0</vt:i4>
      </vt:variant>
      <vt:variant>
        <vt:i4>5</vt:i4>
      </vt:variant>
      <vt:variant>
        <vt:lpwstr>https://www.calrecycle.ca.gov/disaster/wildfires/contractors/</vt:lpwstr>
      </vt:variant>
      <vt:variant>
        <vt:lpwstr/>
      </vt:variant>
      <vt:variant>
        <vt:i4>2162711</vt:i4>
      </vt:variant>
      <vt:variant>
        <vt:i4>12</vt:i4>
      </vt:variant>
      <vt:variant>
        <vt:i4>0</vt:i4>
      </vt:variant>
      <vt:variant>
        <vt:i4>5</vt:i4>
      </vt:variant>
      <vt:variant>
        <vt:lpwstr>http://www.documents.dgs.ca.gov/dgs/FMC/GS/PD/PD_3.pdf</vt:lpwstr>
      </vt:variant>
      <vt:variant>
        <vt:lpwstr/>
      </vt:variant>
      <vt:variant>
        <vt:i4>2621495</vt:i4>
      </vt:variant>
      <vt:variant>
        <vt:i4>9</vt:i4>
      </vt:variant>
      <vt:variant>
        <vt:i4>0</vt:i4>
      </vt:variant>
      <vt:variant>
        <vt:i4>5</vt:i4>
      </vt:variant>
      <vt:variant>
        <vt:lpwstr>https://www.dgs.ca.gov/-/media/divisions/pd/acquisitions/solicitation document attachments/California civil rights law.pdf</vt:lpwstr>
      </vt:variant>
      <vt:variant>
        <vt:lpwstr/>
      </vt:variant>
      <vt:variant>
        <vt:i4>2293783</vt:i4>
      </vt:variant>
      <vt:variant>
        <vt:i4>6</vt:i4>
      </vt:variant>
      <vt:variant>
        <vt:i4>0</vt:i4>
      </vt:variant>
      <vt:variant>
        <vt:i4>5</vt:i4>
      </vt:variant>
      <vt:variant>
        <vt:lpwstr>http://www.documents.dgs.ca.gov/dgs/FMC/GS/PD/PD_1.pdf</vt:lpwstr>
      </vt:variant>
      <vt:variant>
        <vt:lpwstr/>
      </vt:variant>
      <vt:variant>
        <vt:i4>7536753</vt:i4>
      </vt:variant>
      <vt:variant>
        <vt:i4>3</vt:i4>
      </vt:variant>
      <vt:variant>
        <vt:i4>0</vt:i4>
      </vt:variant>
      <vt:variant>
        <vt:i4>5</vt:i4>
      </vt:variant>
      <vt:variant>
        <vt:lpwstr>https://www.dgs.ca.gov/OLS/Resources/Page-Content/Office-of-Legal-Services-Resources-List-Folder/Standard-Contract-Language</vt:lpwstr>
      </vt:variant>
      <vt:variant>
        <vt:lpwstr/>
      </vt:variant>
      <vt:variant>
        <vt:i4>3997806</vt:i4>
      </vt:variant>
      <vt:variant>
        <vt:i4>0</vt:i4>
      </vt:variant>
      <vt:variant>
        <vt:i4>0</vt:i4>
      </vt:variant>
      <vt:variant>
        <vt:i4>5</vt:i4>
      </vt:variant>
      <vt:variant>
        <vt:lpwstr>https://www.documents.dgs.ca.gov/dgs/fmc/pdf/std204.pdf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2 – BYRD ANTI-LOBBYING AMENDMENT, 31 U.S.C. SECTION 1352 (AS AMENDED)</dc:title>
  <dc:subject/>
  <dc:creator>jenny maier</dc:creator>
  <cp:keywords/>
  <dc:description/>
  <cp:lastModifiedBy>Kavanaugh, Dylan@CalRecycle</cp:lastModifiedBy>
  <cp:revision>4</cp:revision>
  <dcterms:created xsi:type="dcterms:W3CDTF">2022-05-23T00:27:00Z</dcterms:created>
  <dcterms:modified xsi:type="dcterms:W3CDTF">2022-05-23T22:31:00Z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