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84FAD" w14:textId="295A24F9" w:rsidR="001C677F" w:rsidRPr="004E631B" w:rsidRDefault="00B71D68" w:rsidP="001C677F">
      <w:pPr>
        <w:pStyle w:val="Heading1"/>
      </w:pPr>
      <w:r>
        <w:t xml:space="preserve">Local Government </w:t>
      </w:r>
      <w:r w:rsidR="008506DE">
        <w:t>Waste Tire</w:t>
      </w:r>
      <w:r w:rsidR="001A76AF">
        <w:t xml:space="preserve"> Enforcement (TEA) </w:t>
      </w:r>
      <w:r w:rsidR="00850B30">
        <w:t>Collaborative</w:t>
      </w:r>
      <w:r w:rsidR="001C677F">
        <w:t xml:space="preserve"> Grant:</w:t>
      </w:r>
    </w:p>
    <w:p w14:paraId="5265751E" w14:textId="77777777" w:rsidR="001C677F" w:rsidRPr="004E631B" w:rsidRDefault="001C677F" w:rsidP="001C677F">
      <w:pPr>
        <w:pStyle w:val="Heading1"/>
      </w:pPr>
      <w:r w:rsidRPr="00566DA2">
        <w:t>Lead Participant Resolution</w:t>
      </w:r>
    </w:p>
    <w:p w14:paraId="194ACE80" w14:textId="77777777" w:rsidR="001C677F" w:rsidRPr="00741EB0" w:rsidRDefault="001C677F" w:rsidP="001C677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5E0CCBB" w14:textId="77777777" w:rsidR="001C677F" w:rsidRPr="007E4C0F" w:rsidRDefault="001C677F" w:rsidP="00832056">
      <w:pPr>
        <w:pStyle w:val="Heading2"/>
        <w:spacing w:line="240" w:lineRule="auto"/>
        <w:contextualSpacing/>
        <w:rPr>
          <w:rStyle w:val="normaltextrun"/>
          <w:rFonts w:ascii="Calibri" w:eastAsia="Calibri" w:hAnsi="Calibri" w:cs="Arial"/>
          <w:b w:val="0"/>
          <w:bCs/>
          <w:sz w:val="32"/>
          <w:szCs w:val="32"/>
          <w:u w:val="none"/>
        </w:rPr>
      </w:pPr>
      <w:r w:rsidRPr="007E4C0F">
        <w:rPr>
          <w:rStyle w:val="normaltextrun"/>
          <w:rFonts w:cs="Arial"/>
          <w:bCs/>
          <w:sz w:val="32"/>
          <w:szCs w:val="32"/>
        </w:rPr>
        <w:t>Requirements</w:t>
      </w:r>
    </w:p>
    <w:p w14:paraId="7C1AFFAA" w14:textId="77777777" w:rsidR="001C677F" w:rsidRDefault="001C677F" w:rsidP="00832056">
      <w:pPr>
        <w:pStyle w:val="paragraph"/>
        <w:spacing w:before="120" w:beforeAutospacing="0" w:after="120" w:afterAutospacing="0"/>
        <w:contextualSpacing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The Resolution must:</w:t>
      </w:r>
    </w:p>
    <w:p w14:paraId="0533BAF6" w14:textId="69128EBE" w:rsidR="007C7FA5" w:rsidRPr="00995F08" w:rsidRDefault="004A4B44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832056">
        <w:rPr>
          <w:rFonts w:ascii="Arial" w:hAnsi="Arial" w:cs="Arial"/>
          <w:sz w:val="24"/>
          <w:szCs w:val="24"/>
        </w:rPr>
        <w:t xml:space="preserve">Authorize submittal of a Collaborative Application on behalf of itself </w:t>
      </w:r>
      <w:r w:rsidR="00090840">
        <w:rPr>
          <w:rFonts w:ascii="Arial" w:hAnsi="Arial" w:cs="Arial"/>
          <w:sz w:val="24"/>
          <w:szCs w:val="24"/>
        </w:rPr>
        <w:t xml:space="preserve">as Lead Participant </w:t>
      </w:r>
      <w:r w:rsidRPr="00832056">
        <w:rPr>
          <w:rFonts w:ascii="Arial" w:hAnsi="Arial" w:cs="Arial"/>
          <w:sz w:val="24"/>
          <w:szCs w:val="24"/>
        </w:rPr>
        <w:t xml:space="preserve">and all </w:t>
      </w:r>
      <w:r w:rsidR="00234C0C" w:rsidRPr="00832056">
        <w:rPr>
          <w:rFonts w:ascii="Arial" w:hAnsi="Arial" w:cs="Arial"/>
          <w:sz w:val="24"/>
          <w:szCs w:val="24"/>
        </w:rPr>
        <w:t>Non-Lead Participants</w:t>
      </w:r>
      <w:r w:rsidRPr="00832056">
        <w:rPr>
          <w:rFonts w:ascii="Arial" w:hAnsi="Arial" w:cs="Arial"/>
          <w:sz w:val="24"/>
          <w:szCs w:val="24"/>
        </w:rPr>
        <w:t xml:space="preserve"> for </w:t>
      </w:r>
      <w:r w:rsidR="001A76AF">
        <w:rPr>
          <w:rFonts w:ascii="Arial" w:hAnsi="Arial" w:cs="Arial"/>
          <w:sz w:val="24"/>
          <w:szCs w:val="24"/>
        </w:rPr>
        <w:t xml:space="preserve">the </w:t>
      </w:r>
      <w:r w:rsidR="00757919" w:rsidRPr="00995F08">
        <w:rPr>
          <w:rFonts w:ascii="Arial" w:hAnsi="Arial" w:cs="Arial"/>
          <w:sz w:val="24"/>
          <w:szCs w:val="24"/>
        </w:rPr>
        <w:t xml:space="preserve">Local Government </w:t>
      </w:r>
      <w:r w:rsidR="009D4128" w:rsidRPr="00995F08">
        <w:rPr>
          <w:rFonts w:ascii="Arial" w:hAnsi="Arial" w:cs="Arial"/>
          <w:sz w:val="24"/>
          <w:szCs w:val="24"/>
        </w:rPr>
        <w:t>Waste</w:t>
      </w:r>
      <w:r w:rsidR="009D4128" w:rsidRPr="00832056">
        <w:rPr>
          <w:rFonts w:ascii="Arial" w:hAnsi="Arial" w:cs="Arial"/>
          <w:sz w:val="24"/>
          <w:szCs w:val="24"/>
        </w:rPr>
        <w:t xml:space="preserve"> </w:t>
      </w:r>
      <w:r w:rsidR="00B95756" w:rsidRPr="00995F08">
        <w:rPr>
          <w:rFonts w:ascii="Arial" w:hAnsi="Arial" w:cs="Arial"/>
          <w:sz w:val="24"/>
          <w:szCs w:val="24"/>
        </w:rPr>
        <w:t xml:space="preserve">Tire Enforcement </w:t>
      </w:r>
      <w:r w:rsidR="0013389A" w:rsidRPr="00995F08">
        <w:rPr>
          <w:rFonts w:ascii="Arial" w:hAnsi="Arial" w:cs="Arial"/>
          <w:sz w:val="24"/>
          <w:szCs w:val="24"/>
        </w:rPr>
        <w:t>G</w:t>
      </w:r>
      <w:r w:rsidRPr="00832056">
        <w:rPr>
          <w:rFonts w:ascii="Arial" w:hAnsi="Arial" w:cs="Arial"/>
          <w:sz w:val="24"/>
          <w:szCs w:val="24"/>
        </w:rPr>
        <w:t>rant</w:t>
      </w:r>
      <w:r w:rsidR="0013389A" w:rsidRPr="00995F08">
        <w:rPr>
          <w:rFonts w:ascii="Arial" w:hAnsi="Arial" w:cs="Arial"/>
          <w:sz w:val="24"/>
          <w:szCs w:val="24"/>
        </w:rPr>
        <w:t xml:space="preserve"> Program</w:t>
      </w:r>
      <w:r w:rsidRPr="00832056">
        <w:rPr>
          <w:rFonts w:ascii="Arial" w:hAnsi="Arial" w:cs="Arial"/>
          <w:sz w:val="24"/>
          <w:szCs w:val="24"/>
        </w:rPr>
        <w:t>.</w:t>
      </w:r>
    </w:p>
    <w:p w14:paraId="622AF8B3" w14:textId="77777777" w:rsidR="005C3331" w:rsidRDefault="00F64075" w:rsidP="005C3331">
      <w:pPr>
        <w:pStyle w:val="paragraph"/>
        <w:numPr>
          <w:ilvl w:val="0"/>
          <w:numId w:val="2"/>
        </w:numPr>
        <w:spacing w:before="0" w:beforeAutospacing="0" w:after="120" w:afterAutospacing="0"/>
        <w:textAlignment w:val="baseline"/>
        <w:rPr>
          <w:rStyle w:val="normaltextrun"/>
          <w:rFonts w:ascii="Arial" w:hAnsi="Arial" w:cs="Arial"/>
        </w:rPr>
      </w:pPr>
      <w:r w:rsidRPr="5BE7EEF8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clude a provision allowing a </w:t>
      </w:r>
      <w:r w:rsidRPr="5BE7EEF8">
        <w:rPr>
          <w:rStyle w:val="normaltextrun"/>
          <w:rFonts w:ascii="Arial" w:hAnsi="Arial" w:cs="Arial"/>
        </w:rPr>
        <w:t>Signature Authority to determine</w:t>
      </w:r>
      <w:r>
        <w:rPr>
          <w:rStyle w:val="normaltextrun"/>
          <w:rFonts w:ascii="Arial" w:hAnsi="Arial" w:cs="Arial"/>
        </w:rPr>
        <w:t xml:space="preserve"> and submit</w:t>
      </w:r>
      <w:r w:rsidRPr="5BE7EEF8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 xml:space="preserve">a list of </w:t>
      </w:r>
      <w:r w:rsidRPr="5BE7EEF8">
        <w:rPr>
          <w:rStyle w:val="normaltextrun"/>
          <w:rFonts w:ascii="Arial" w:hAnsi="Arial" w:cs="Arial"/>
        </w:rPr>
        <w:t>Non-Lead Participants in accordance with CalRecycle requirements.</w:t>
      </w:r>
    </w:p>
    <w:p w14:paraId="5984FF89" w14:textId="07FB0DBB" w:rsidR="005C3331" w:rsidRPr="005C3331" w:rsidRDefault="005C3331" w:rsidP="005C3331">
      <w:pPr>
        <w:pStyle w:val="paragraph"/>
        <w:numPr>
          <w:ilvl w:val="0"/>
          <w:numId w:val="2"/>
        </w:numPr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5C3331">
        <w:rPr>
          <w:rStyle w:val="normaltextrun"/>
          <w:rFonts w:ascii="Arial" w:hAnsi="Arial" w:cs="Arial"/>
        </w:rPr>
        <w:t xml:space="preserve">Authorize the Lead Participant </w:t>
      </w:r>
      <w:r w:rsidRPr="00832056">
        <w:rPr>
          <w:rFonts w:ascii="Arial" w:hAnsi="Arial" w:cs="Arial"/>
          <w:lang w:eastAsia="x-none"/>
        </w:rPr>
        <w:t>to perform enforcement/compliance and surveillance activities of entities and/or individuals involved with the waste tire industry</w:t>
      </w:r>
      <w:r w:rsidR="004547AF">
        <w:rPr>
          <w:rFonts w:ascii="Arial" w:hAnsi="Arial" w:cs="Arial"/>
          <w:lang w:eastAsia="x-none"/>
        </w:rPr>
        <w:t>.</w:t>
      </w:r>
    </w:p>
    <w:p w14:paraId="1DA205A2" w14:textId="510B6D53" w:rsidR="007C7FA5" w:rsidRDefault="005C3645" w:rsidP="00832056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832056">
        <w:rPr>
          <w:rFonts w:ascii="Arial" w:hAnsi="Arial" w:cs="Arial"/>
          <w:sz w:val="24"/>
          <w:szCs w:val="24"/>
        </w:rPr>
        <w:t xml:space="preserve">Identify the job titles of the Signature Authorities authorized to sign all </w:t>
      </w:r>
      <w:r w:rsidR="002D46F8" w:rsidRPr="00832056">
        <w:rPr>
          <w:rFonts w:ascii="Arial" w:hAnsi="Arial" w:cs="Arial"/>
          <w:sz w:val="24"/>
          <w:szCs w:val="24"/>
        </w:rPr>
        <w:t>grant</w:t>
      </w:r>
      <w:r w:rsidR="00150A0F">
        <w:rPr>
          <w:rFonts w:ascii="Arial" w:hAnsi="Arial" w:cs="Arial"/>
          <w:sz w:val="24"/>
          <w:szCs w:val="24"/>
        </w:rPr>
        <w:t>-</w:t>
      </w:r>
      <w:r w:rsidRPr="00832056">
        <w:rPr>
          <w:rFonts w:ascii="Arial" w:hAnsi="Arial" w:cs="Arial"/>
          <w:sz w:val="24"/>
          <w:szCs w:val="24"/>
        </w:rPr>
        <w:t xml:space="preserve">related documents necessary to </w:t>
      </w:r>
      <w:r w:rsidR="00452F96" w:rsidRPr="00452F96">
        <w:rPr>
          <w:rFonts w:ascii="Arial" w:hAnsi="Arial" w:cs="Arial"/>
          <w:sz w:val="24"/>
          <w:szCs w:val="24"/>
        </w:rPr>
        <w:t>secure funds and implement the approved project(s)</w:t>
      </w:r>
      <w:r w:rsidRPr="00832056">
        <w:rPr>
          <w:rFonts w:ascii="Arial" w:hAnsi="Arial" w:cs="Arial"/>
          <w:sz w:val="24"/>
          <w:szCs w:val="24"/>
        </w:rPr>
        <w:t>. The Resolution may also include language authorizing the Signature Authorities to delegate authority to additional job titles.</w:t>
      </w:r>
    </w:p>
    <w:p w14:paraId="02324C39" w14:textId="54AD99C6" w:rsidR="005C3331" w:rsidRPr="00832056" w:rsidRDefault="005E6D72" w:rsidP="0075740D">
      <w:pPr>
        <w:pStyle w:val="ListParagraph"/>
        <w:numPr>
          <w:ilvl w:val="1"/>
          <w:numId w:val="2"/>
        </w:numPr>
        <w:spacing w:afterLines="50"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832056">
        <w:rPr>
          <w:rFonts w:ascii="Arial" w:hAnsi="Arial" w:cs="Arial"/>
          <w:sz w:val="24"/>
          <w:szCs w:val="24"/>
        </w:rPr>
        <w:t>Applicants can only submit a Letter of Designation if the corresponding Resolution includes designee language.</w:t>
      </w:r>
    </w:p>
    <w:p w14:paraId="4BC336F4" w14:textId="725BE5E5" w:rsidR="007C7FA5" w:rsidRDefault="009F6402" w:rsidP="00832056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832056">
        <w:rPr>
          <w:rFonts w:ascii="Arial" w:hAnsi="Arial" w:cs="Arial"/>
          <w:sz w:val="24"/>
          <w:szCs w:val="24"/>
        </w:rPr>
        <w:t xml:space="preserve">Identify the </w:t>
      </w:r>
      <w:proofErr w:type="gramStart"/>
      <w:r w:rsidRPr="00832056">
        <w:rPr>
          <w:rFonts w:ascii="Arial" w:hAnsi="Arial" w:cs="Arial"/>
          <w:sz w:val="24"/>
          <w:szCs w:val="24"/>
        </w:rPr>
        <w:t>time period</w:t>
      </w:r>
      <w:proofErr w:type="gramEnd"/>
      <w:r w:rsidRPr="00832056">
        <w:rPr>
          <w:rFonts w:ascii="Arial" w:hAnsi="Arial" w:cs="Arial"/>
          <w:sz w:val="24"/>
          <w:szCs w:val="24"/>
        </w:rPr>
        <w:t xml:space="preserve"> during which the authorizations are valid. The minimum duration is the grant term</w:t>
      </w:r>
      <w:r w:rsidR="007177F2">
        <w:rPr>
          <w:rFonts w:ascii="Arial" w:hAnsi="Arial" w:cs="Arial"/>
          <w:sz w:val="24"/>
          <w:szCs w:val="24"/>
        </w:rPr>
        <w:t>,</w:t>
      </w:r>
      <w:r w:rsidRPr="00832056">
        <w:rPr>
          <w:rFonts w:ascii="Arial" w:hAnsi="Arial" w:cs="Arial"/>
          <w:sz w:val="24"/>
          <w:szCs w:val="24"/>
        </w:rPr>
        <w:t xml:space="preserve"> and the maximum duration is five years</w:t>
      </w:r>
      <w:r w:rsidR="0077751C">
        <w:rPr>
          <w:rFonts w:ascii="Arial" w:hAnsi="Arial" w:cs="Arial"/>
          <w:sz w:val="24"/>
          <w:szCs w:val="24"/>
        </w:rPr>
        <w:t xml:space="preserve"> from the date of adoption</w:t>
      </w:r>
      <w:r w:rsidRPr="00832056">
        <w:rPr>
          <w:rFonts w:ascii="Arial" w:hAnsi="Arial" w:cs="Arial"/>
          <w:sz w:val="24"/>
          <w:szCs w:val="24"/>
        </w:rPr>
        <w:t xml:space="preserve">. If the </w:t>
      </w:r>
      <w:r w:rsidR="007177F2">
        <w:rPr>
          <w:rFonts w:ascii="Arial" w:hAnsi="Arial" w:cs="Arial"/>
          <w:sz w:val="24"/>
          <w:szCs w:val="24"/>
        </w:rPr>
        <w:t>R</w:t>
      </w:r>
      <w:r w:rsidRPr="00832056">
        <w:rPr>
          <w:rFonts w:ascii="Arial" w:hAnsi="Arial" w:cs="Arial"/>
          <w:sz w:val="24"/>
          <w:szCs w:val="24"/>
        </w:rPr>
        <w:t>esolution expires during the application period or the grant term, CalRecycle will require a new valid resolution.</w:t>
      </w:r>
    </w:p>
    <w:p w14:paraId="16F71271" w14:textId="77777777" w:rsidR="00E91D55" w:rsidRDefault="004A4B44" w:rsidP="00227D45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Arial" w:hAnsi="Arial" w:cs="Arial"/>
          <w:sz w:val="24"/>
          <w:szCs w:val="24"/>
        </w:rPr>
      </w:pPr>
      <w:r w:rsidRPr="00832056">
        <w:rPr>
          <w:rFonts w:ascii="Arial" w:hAnsi="Arial" w:cs="Arial"/>
          <w:sz w:val="24"/>
          <w:szCs w:val="24"/>
        </w:rPr>
        <w:t>Be certified by the governing body.</w:t>
      </w:r>
    </w:p>
    <w:p w14:paraId="6BDC7E35" w14:textId="77777777" w:rsidR="00E91D55" w:rsidRPr="00832056" w:rsidRDefault="00E91D55" w:rsidP="00832056">
      <w:pPr>
        <w:spacing w:after="120" w:line="240" w:lineRule="auto"/>
        <w:rPr>
          <w:rFonts w:ascii="Arial" w:hAnsi="Arial" w:cs="Arial"/>
          <w:sz w:val="24"/>
          <w:szCs w:val="24"/>
        </w:rPr>
      </w:pPr>
    </w:p>
    <w:p w14:paraId="7F6EF820" w14:textId="5D154F11" w:rsidR="00E91D55" w:rsidRPr="007E4C0F" w:rsidRDefault="00E91D55" w:rsidP="00E91D5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32"/>
          <w:szCs w:val="32"/>
        </w:rPr>
      </w:pPr>
      <w:r w:rsidRPr="007E4C0F">
        <w:rPr>
          <w:rStyle w:val="eop"/>
          <w:rFonts w:ascii="Arial" w:hAnsi="Arial" w:cs="Arial"/>
          <w:b/>
          <w:bCs/>
          <w:sz w:val="32"/>
          <w:szCs w:val="32"/>
        </w:rPr>
        <w:t>*Scroll down for template</w:t>
      </w:r>
    </w:p>
    <w:p w14:paraId="568DE13C" w14:textId="17775608" w:rsidR="00FB6045" w:rsidRPr="000E414D" w:rsidRDefault="00B96B27" w:rsidP="00FB604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"/>
        </w:rPr>
      </w:pPr>
      <w:r w:rsidRPr="00832056">
        <w:rPr>
          <w:rFonts w:ascii="Arial" w:eastAsia="Times New Roman" w:hAnsi="Arial" w:cs="Arial"/>
          <w:b/>
          <w:sz w:val="24"/>
          <w:szCs w:val="24"/>
          <w:lang w:val="en"/>
        </w:rPr>
        <w:br w:type="page"/>
      </w:r>
      <w:r w:rsidR="001A6C8D" w:rsidRPr="000E414D">
        <w:rPr>
          <w:rFonts w:ascii="Arial" w:eastAsia="Times New Roman" w:hAnsi="Arial" w:cs="Arial"/>
          <w:b/>
          <w:sz w:val="24"/>
          <w:szCs w:val="24"/>
          <w:lang w:val="en"/>
        </w:rPr>
        <w:lastRenderedPageBreak/>
        <w:t>Resolution of the (</w:t>
      </w:r>
      <w:r w:rsidR="00044520" w:rsidRPr="00832056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Title of Lead</w:t>
      </w:r>
      <w:r w:rsidR="00EA39AC" w:rsidRPr="00832056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 xml:space="preserve"> Participant’s Governing B</w:t>
      </w:r>
      <w:r w:rsidR="001A6C8D" w:rsidRPr="00832056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ody</w:t>
      </w:r>
      <w:r w:rsidR="001A6C8D" w:rsidRPr="000E414D">
        <w:rPr>
          <w:rFonts w:ascii="Arial" w:eastAsia="Times New Roman" w:hAnsi="Arial" w:cs="Arial"/>
          <w:b/>
          <w:sz w:val="24"/>
          <w:szCs w:val="24"/>
          <w:lang w:val="en"/>
        </w:rPr>
        <w:t xml:space="preserve">) authorizing submittal of </w:t>
      </w:r>
      <w:r w:rsidR="00EA39AC">
        <w:rPr>
          <w:rFonts w:ascii="Arial" w:eastAsia="Times New Roman" w:hAnsi="Arial" w:cs="Arial"/>
          <w:b/>
          <w:sz w:val="24"/>
          <w:szCs w:val="24"/>
          <w:lang w:val="en"/>
        </w:rPr>
        <w:t>Collaborative</w:t>
      </w:r>
      <w:r w:rsidR="00EA39AC" w:rsidRPr="000E414D"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 w:rsidR="00EA39AC">
        <w:rPr>
          <w:rFonts w:ascii="Arial" w:eastAsia="Times New Roman" w:hAnsi="Arial" w:cs="Arial"/>
          <w:b/>
          <w:sz w:val="24"/>
          <w:szCs w:val="24"/>
          <w:lang w:val="en"/>
        </w:rPr>
        <w:t>G</w:t>
      </w:r>
      <w:r w:rsidR="001A6C8D" w:rsidRPr="000E414D">
        <w:rPr>
          <w:rFonts w:ascii="Arial" w:eastAsia="Times New Roman" w:hAnsi="Arial" w:cs="Arial"/>
          <w:b/>
          <w:sz w:val="24"/>
          <w:szCs w:val="24"/>
          <w:lang w:val="en"/>
        </w:rPr>
        <w:t>rant applications for</w:t>
      </w:r>
      <w:r w:rsidR="00995F08">
        <w:rPr>
          <w:rFonts w:ascii="Arial" w:eastAsia="Times New Roman" w:hAnsi="Arial" w:cs="Arial"/>
          <w:b/>
          <w:sz w:val="24"/>
          <w:szCs w:val="24"/>
          <w:lang w:val="en"/>
        </w:rPr>
        <w:t xml:space="preserve"> the</w:t>
      </w:r>
      <w:r w:rsidR="001A6C8D" w:rsidRPr="000E414D"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 w:rsidR="00995F08" w:rsidRPr="00995F08">
        <w:rPr>
          <w:rFonts w:ascii="Arial" w:eastAsia="Times New Roman" w:hAnsi="Arial" w:cs="Arial"/>
          <w:b/>
          <w:sz w:val="24"/>
          <w:szCs w:val="24"/>
        </w:rPr>
        <w:t>Local Government Waste Tire Enforcement Grant Program</w:t>
      </w:r>
    </w:p>
    <w:p w14:paraId="1C0696BD" w14:textId="77777777" w:rsidR="00FB6045" w:rsidRPr="000E414D" w:rsidRDefault="00FB6045" w:rsidP="00FB604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"/>
        </w:rPr>
      </w:pPr>
    </w:p>
    <w:p w14:paraId="43D17F44" w14:textId="7CC5C356" w:rsidR="00FB6045" w:rsidRDefault="001A6C8D" w:rsidP="00FB60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x-none"/>
        </w:rPr>
      </w:pPr>
      <w:r w:rsidRPr="00832056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Whereas</w:t>
      </w:r>
      <w:r w:rsidR="00FB6045" w:rsidRPr="000E414D">
        <w:rPr>
          <w:rFonts w:ascii="Arial" w:eastAsia="Times New Roman" w:hAnsi="Arial" w:cs="Arial"/>
          <w:sz w:val="24"/>
          <w:szCs w:val="24"/>
          <w:lang w:eastAsia="x-none"/>
        </w:rPr>
        <w:t xml:space="preserve">, Public Resources Code sections </w:t>
      </w:r>
      <w:r w:rsidR="00914E0D">
        <w:rPr>
          <w:rFonts w:ascii="Arial" w:eastAsia="Times New Roman" w:hAnsi="Arial" w:cs="Arial"/>
          <w:sz w:val="24"/>
          <w:szCs w:val="24"/>
          <w:lang w:eastAsia="x-none"/>
        </w:rPr>
        <w:t>42872, 42873, and 42889(b)</w:t>
      </w:r>
      <w:r w:rsidR="007E3AE0">
        <w:rPr>
          <w:rFonts w:ascii="Arial" w:eastAsia="Times New Roman" w:hAnsi="Arial" w:cs="Arial"/>
          <w:sz w:val="24"/>
          <w:szCs w:val="24"/>
          <w:lang w:eastAsia="x-none"/>
        </w:rPr>
        <w:t>(</w:t>
      </w:r>
      <w:r w:rsidR="00914E0D">
        <w:rPr>
          <w:rFonts w:ascii="Arial" w:eastAsia="Times New Roman" w:hAnsi="Arial" w:cs="Arial"/>
          <w:sz w:val="24"/>
          <w:szCs w:val="24"/>
          <w:lang w:eastAsia="x-none"/>
        </w:rPr>
        <w:t>5</w:t>
      </w:r>
      <w:r w:rsidR="007E3AE0">
        <w:rPr>
          <w:rFonts w:ascii="Arial" w:eastAsia="Times New Roman" w:hAnsi="Arial" w:cs="Arial"/>
          <w:sz w:val="24"/>
          <w:szCs w:val="24"/>
          <w:lang w:eastAsia="x-none"/>
        </w:rPr>
        <w:t>)</w:t>
      </w:r>
      <w:r w:rsidR="00FB6045" w:rsidRPr="000E414D">
        <w:rPr>
          <w:rFonts w:ascii="Arial" w:eastAsia="Times New Roman" w:hAnsi="Arial" w:cs="Arial"/>
          <w:sz w:val="24"/>
          <w:szCs w:val="24"/>
          <w:lang w:eastAsia="x-none"/>
        </w:rPr>
        <w:t xml:space="preserve"> authorize the Department of Resources Recycling and Recovery (CalRecycle), to administer </w:t>
      </w:r>
      <w:r w:rsidR="007E3AE0">
        <w:rPr>
          <w:rFonts w:ascii="Arial" w:eastAsia="Times New Roman" w:hAnsi="Arial" w:cs="Arial"/>
          <w:sz w:val="24"/>
          <w:szCs w:val="24"/>
          <w:lang w:eastAsia="x-none"/>
        </w:rPr>
        <w:t xml:space="preserve">the Local Government Waste Tire Enforcement </w:t>
      </w:r>
      <w:r w:rsidR="00215703">
        <w:rPr>
          <w:rFonts w:ascii="Arial" w:eastAsia="Times New Roman" w:hAnsi="Arial" w:cs="Arial"/>
          <w:sz w:val="24"/>
          <w:szCs w:val="24"/>
          <w:lang w:eastAsia="x-none"/>
        </w:rPr>
        <w:t>G</w:t>
      </w:r>
      <w:r w:rsidR="00FB6045" w:rsidRPr="000E414D">
        <w:rPr>
          <w:rFonts w:ascii="Arial" w:eastAsia="Times New Roman" w:hAnsi="Arial" w:cs="Arial"/>
          <w:sz w:val="24"/>
          <w:szCs w:val="24"/>
          <w:lang w:eastAsia="x-none"/>
        </w:rPr>
        <w:t xml:space="preserve">rant </w:t>
      </w:r>
      <w:r w:rsidR="00215703">
        <w:rPr>
          <w:rFonts w:ascii="Arial" w:eastAsia="Times New Roman" w:hAnsi="Arial" w:cs="Arial"/>
          <w:sz w:val="24"/>
          <w:szCs w:val="24"/>
          <w:lang w:eastAsia="x-none"/>
        </w:rPr>
        <w:t>P</w:t>
      </w:r>
      <w:r w:rsidR="00FB6045" w:rsidRPr="000E414D">
        <w:rPr>
          <w:rFonts w:ascii="Arial" w:eastAsia="Times New Roman" w:hAnsi="Arial" w:cs="Arial"/>
          <w:sz w:val="24"/>
          <w:szCs w:val="24"/>
          <w:lang w:eastAsia="x-none"/>
        </w:rPr>
        <w:t>rogram</w:t>
      </w:r>
      <w:r w:rsidR="00215703">
        <w:rPr>
          <w:rFonts w:ascii="Arial" w:eastAsia="Times New Roman" w:hAnsi="Arial" w:cs="Arial"/>
          <w:sz w:val="24"/>
          <w:szCs w:val="24"/>
          <w:lang w:eastAsia="x-none"/>
        </w:rPr>
        <w:t xml:space="preserve">; </w:t>
      </w:r>
      <w:r w:rsidR="00FB6045" w:rsidRPr="000E414D">
        <w:rPr>
          <w:rFonts w:ascii="Arial" w:eastAsia="Times New Roman" w:hAnsi="Arial" w:cs="Arial"/>
          <w:sz w:val="24"/>
          <w:szCs w:val="24"/>
          <w:lang w:eastAsia="x-none"/>
        </w:rPr>
        <w:t>and</w:t>
      </w:r>
    </w:p>
    <w:p w14:paraId="1B8B8CDA" w14:textId="77777777" w:rsidR="00415DF8" w:rsidRDefault="00415DF8" w:rsidP="00415DF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"/>
        </w:rPr>
      </w:pPr>
    </w:p>
    <w:p w14:paraId="203DEB5E" w14:textId="0468B26A" w:rsidR="00415DF8" w:rsidRPr="00634BE4" w:rsidRDefault="00415DF8" w:rsidP="00415DF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90291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00634BE4">
        <w:rPr>
          <w:rFonts w:ascii="Arial" w:eastAsia="Times New Roman" w:hAnsi="Arial" w:cs="Arial"/>
          <w:sz w:val="24"/>
          <w:szCs w:val="24"/>
          <w:lang w:val="en"/>
        </w:rPr>
        <w:t>, in furtherance of this authority</w:t>
      </w:r>
      <w:r w:rsidR="00F34C05">
        <w:rPr>
          <w:rFonts w:ascii="Arial" w:eastAsia="Times New Roman" w:hAnsi="Arial" w:cs="Arial"/>
          <w:sz w:val="24"/>
          <w:szCs w:val="24"/>
          <w:lang w:val="en"/>
        </w:rPr>
        <w:t>,</w:t>
      </w:r>
      <w:r w:rsidRPr="00634BE4">
        <w:rPr>
          <w:rFonts w:ascii="Arial" w:eastAsia="Times New Roman" w:hAnsi="Arial" w:cs="Arial"/>
          <w:sz w:val="24"/>
          <w:szCs w:val="24"/>
          <w:lang w:val="en"/>
        </w:rPr>
        <w:t xml:space="preserve"> CalRecycle is required to establish procedures governing the application, awarding, and management of the </w:t>
      </w:r>
      <w:r>
        <w:rPr>
          <w:rFonts w:ascii="Arial" w:eastAsia="Times New Roman" w:hAnsi="Arial" w:cs="Arial"/>
          <w:sz w:val="24"/>
          <w:szCs w:val="24"/>
          <w:lang w:eastAsia="x-none"/>
        </w:rPr>
        <w:t>Local Government Waste Tire Enforcement G</w:t>
      </w:r>
      <w:r w:rsidRPr="000E414D">
        <w:rPr>
          <w:rFonts w:ascii="Arial" w:eastAsia="Times New Roman" w:hAnsi="Arial" w:cs="Arial"/>
          <w:sz w:val="24"/>
          <w:szCs w:val="24"/>
          <w:lang w:eastAsia="x-none"/>
        </w:rPr>
        <w:t xml:space="preserve">rant </w:t>
      </w:r>
      <w:r>
        <w:rPr>
          <w:rFonts w:ascii="Arial" w:eastAsia="Times New Roman" w:hAnsi="Arial" w:cs="Arial"/>
          <w:sz w:val="24"/>
          <w:szCs w:val="24"/>
          <w:lang w:eastAsia="x-none"/>
        </w:rPr>
        <w:t>P</w:t>
      </w:r>
      <w:r w:rsidRPr="000E414D">
        <w:rPr>
          <w:rFonts w:ascii="Arial" w:eastAsia="Times New Roman" w:hAnsi="Arial" w:cs="Arial"/>
          <w:sz w:val="24"/>
          <w:szCs w:val="24"/>
          <w:lang w:eastAsia="x-none"/>
        </w:rPr>
        <w:t>rogram</w:t>
      </w:r>
      <w:r w:rsidRPr="00634BE4">
        <w:rPr>
          <w:rFonts w:ascii="Arial" w:eastAsia="Times New Roman" w:hAnsi="Arial" w:cs="Arial"/>
          <w:sz w:val="24"/>
          <w:szCs w:val="24"/>
          <w:lang w:val="en"/>
        </w:rPr>
        <w:t>; and</w:t>
      </w:r>
    </w:p>
    <w:p w14:paraId="71AABC6E" w14:textId="77777777" w:rsidR="00735AE8" w:rsidRDefault="00735AE8" w:rsidP="00735AE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"/>
        </w:rPr>
      </w:pPr>
    </w:p>
    <w:p w14:paraId="3BC800A8" w14:textId="0FA6F0C9" w:rsidR="00735AE8" w:rsidRPr="00862A88" w:rsidRDefault="00735AE8" w:rsidP="00735AE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proofErr w:type="gramStart"/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>,</w:t>
      </w:r>
      <w:proofErr w:type="gramEnd"/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the </w:t>
      </w:r>
      <w:r w:rsidR="008B5501" w:rsidRPr="00832056">
        <w:rPr>
          <w:rFonts w:ascii="Arial" w:eastAsia="Times New Roman" w:hAnsi="Arial" w:cs="Arial"/>
          <w:bCs/>
          <w:sz w:val="24"/>
          <w:szCs w:val="24"/>
        </w:rPr>
        <w:t>Local Government Waste Tire Enforcement Grant Program</w:t>
      </w:r>
      <w:r w:rsidR="008B550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allows 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Collaborative 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>grant projects; and</w:t>
      </w:r>
    </w:p>
    <w:p w14:paraId="570C2CCB" w14:textId="77777777" w:rsidR="00791E13" w:rsidRPr="000E414D" w:rsidRDefault="00791E13" w:rsidP="00FB60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x-none"/>
        </w:rPr>
      </w:pPr>
    </w:p>
    <w:p w14:paraId="091F4077" w14:textId="2C8DFAB1" w:rsidR="00791E13" w:rsidRPr="00791E13" w:rsidRDefault="001A6C8D" w:rsidP="00791E1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x-none"/>
        </w:rPr>
      </w:pPr>
      <w:proofErr w:type="gramStart"/>
      <w:r w:rsidRPr="00832056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Whereas</w:t>
      </w:r>
      <w:r w:rsidR="00791E13" w:rsidRPr="00791E13">
        <w:rPr>
          <w:rFonts w:ascii="Arial" w:eastAsia="Times New Roman" w:hAnsi="Arial" w:cs="Arial"/>
          <w:sz w:val="24"/>
          <w:szCs w:val="24"/>
          <w:lang w:eastAsia="x-none"/>
        </w:rPr>
        <w:t>,</w:t>
      </w:r>
      <w:proofErr w:type="gramEnd"/>
      <w:r w:rsidR="00791E13" w:rsidRPr="00791E13">
        <w:rPr>
          <w:rFonts w:ascii="Arial" w:eastAsia="Times New Roman" w:hAnsi="Arial" w:cs="Arial"/>
          <w:sz w:val="24"/>
          <w:szCs w:val="24"/>
          <w:lang w:eastAsia="x-none"/>
        </w:rPr>
        <w:t xml:space="preserve"> funds are allocated and available from CalRecycle for grants to cities, counties, and cities and counties with regulatory authority within the city and county </w:t>
      </w:r>
      <w:r w:rsidR="00791E13" w:rsidRPr="008B5501">
        <w:rPr>
          <w:rFonts w:ascii="Arial" w:eastAsia="Times New Roman" w:hAnsi="Arial" w:cs="Arial"/>
          <w:sz w:val="24"/>
          <w:szCs w:val="24"/>
          <w:lang w:eastAsia="x-none"/>
        </w:rPr>
        <w:t>government to perform enforcement/compliance and surveillance activities of entities and/or individuals involved with the waste tire industry; and</w:t>
      </w:r>
    </w:p>
    <w:p w14:paraId="0EF8CB1B" w14:textId="77777777" w:rsidR="00FB6045" w:rsidRPr="00832056" w:rsidRDefault="00FB6045" w:rsidP="00FB604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x-none"/>
        </w:rPr>
      </w:pPr>
    </w:p>
    <w:p w14:paraId="7A86171D" w14:textId="582C2DE6" w:rsidR="00827F8A" w:rsidRPr="00862A88" w:rsidRDefault="00827F8A" w:rsidP="00827F8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proofErr w:type="gramStart"/>
      <w:r w:rsidRPr="00832056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00832056">
        <w:rPr>
          <w:rFonts w:ascii="Arial" w:eastAsia="Times New Roman" w:hAnsi="Arial" w:cs="Arial"/>
          <w:sz w:val="24"/>
          <w:szCs w:val="24"/>
          <w:lang w:val="en"/>
        </w:rPr>
        <w:t>,</w:t>
      </w:r>
      <w:proofErr w:type="gramEnd"/>
      <w:r w:rsidRPr="00832056">
        <w:rPr>
          <w:rFonts w:ascii="Arial" w:eastAsia="Times New Roman" w:hAnsi="Arial" w:cs="Arial"/>
          <w:sz w:val="24"/>
          <w:szCs w:val="24"/>
          <w:lang w:val="en"/>
        </w:rPr>
        <w:t xml:space="preserve"> CalRecycle grant application procedures require, among other things, a Lead</w:t>
      </w:r>
      <w:r w:rsidRPr="00832056" w:rsidDel="009C563A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Pr="00832056">
        <w:rPr>
          <w:rFonts w:ascii="Arial" w:eastAsia="Times New Roman" w:hAnsi="Arial" w:cs="Arial"/>
          <w:sz w:val="24"/>
          <w:szCs w:val="24"/>
          <w:lang w:val="en"/>
        </w:rPr>
        <w:t>Participant’s governing body to declare by resolution certain authorizations related to the administration of CalRecycle grants</w:t>
      </w:r>
      <w:r w:rsidR="00832056">
        <w:rPr>
          <w:rFonts w:ascii="Arial" w:eastAsia="Times New Roman" w:hAnsi="Arial" w:cs="Arial"/>
          <w:sz w:val="24"/>
          <w:szCs w:val="24"/>
          <w:lang w:val="en"/>
        </w:rPr>
        <w:t>; and</w:t>
      </w:r>
    </w:p>
    <w:p w14:paraId="5430007D" w14:textId="77777777" w:rsidR="0090753A" w:rsidRPr="000E414D" w:rsidRDefault="0090753A" w:rsidP="00FB6045">
      <w:pPr>
        <w:spacing w:after="0" w:line="240" w:lineRule="auto"/>
        <w:rPr>
          <w:rFonts w:ascii="Arial" w:eastAsia="Times New Roman" w:hAnsi="Arial" w:cs="Arial"/>
          <w:sz w:val="24"/>
          <w:szCs w:val="24"/>
          <w:lang w:val="x-none" w:eastAsia="x-none"/>
        </w:rPr>
      </w:pPr>
    </w:p>
    <w:p w14:paraId="508F95B3" w14:textId="31E9A4DA" w:rsidR="00FB6045" w:rsidRPr="000E414D" w:rsidRDefault="001A6C8D" w:rsidP="00FB604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32056">
        <w:rPr>
          <w:rFonts w:ascii="Arial" w:eastAsia="Times New Roman" w:hAnsi="Arial" w:cs="Arial"/>
          <w:b/>
          <w:bCs/>
          <w:sz w:val="24"/>
          <w:szCs w:val="24"/>
        </w:rPr>
        <w:t>Whereas</w:t>
      </w:r>
      <w:r w:rsidR="00FB6045" w:rsidRPr="000E414D">
        <w:rPr>
          <w:rFonts w:ascii="Arial" w:eastAsia="Times New Roman" w:hAnsi="Arial" w:cs="Arial"/>
          <w:sz w:val="24"/>
          <w:szCs w:val="24"/>
        </w:rPr>
        <w:t xml:space="preserve">, if awarded a grant, the </w:t>
      </w:r>
      <w:r w:rsidR="00FB6045" w:rsidRPr="00C001A0">
        <w:rPr>
          <w:rFonts w:ascii="Arial" w:eastAsia="Times New Roman" w:hAnsi="Arial" w:cs="Arial"/>
          <w:b/>
          <w:sz w:val="24"/>
          <w:szCs w:val="24"/>
        </w:rPr>
        <w:t>(</w:t>
      </w:r>
      <w:r w:rsidR="00FB6045" w:rsidRPr="000E414D">
        <w:rPr>
          <w:rFonts w:ascii="Arial" w:eastAsia="Times New Roman" w:hAnsi="Arial" w:cs="Arial"/>
          <w:b/>
          <w:sz w:val="24"/>
          <w:szCs w:val="24"/>
          <w:u w:val="single"/>
        </w:rPr>
        <w:t xml:space="preserve">Name of Lead </w:t>
      </w:r>
      <w:r w:rsidR="008F7FC6">
        <w:rPr>
          <w:rFonts w:ascii="Arial" w:eastAsia="Times New Roman" w:hAnsi="Arial" w:cs="Arial"/>
          <w:b/>
          <w:sz w:val="24"/>
          <w:szCs w:val="24"/>
          <w:u w:val="single"/>
        </w:rPr>
        <w:t>Participant</w:t>
      </w:r>
      <w:r w:rsidR="00FB6045" w:rsidRPr="00C001A0">
        <w:rPr>
          <w:rFonts w:ascii="Arial" w:eastAsia="Times New Roman" w:hAnsi="Arial" w:cs="Arial"/>
          <w:b/>
          <w:sz w:val="24"/>
          <w:szCs w:val="24"/>
        </w:rPr>
        <w:t>)</w:t>
      </w:r>
      <w:r w:rsidR="00FB6045" w:rsidRPr="000E414D">
        <w:rPr>
          <w:rFonts w:ascii="Arial" w:eastAsia="Times New Roman" w:hAnsi="Arial" w:cs="Arial"/>
          <w:sz w:val="24"/>
          <w:szCs w:val="24"/>
        </w:rPr>
        <w:t xml:space="preserve"> for itself and on behalf of the </w:t>
      </w:r>
      <w:r w:rsidR="00461572">
        <w:rPr>
          <w:rFonts w:ascii="Arial" w:eastAsia="Times New Roman" w:hAnsi="Arial" w:cs="Arial"/>
          <w:sz w:val="24"/>
          <w:szCs w:val="24"/>
        </w:rPr>
        <w:t>Non-</w:t>
      </w:r>
      <w:r w:rsidR="0046235C">
        <w:rPr>
          <w:rFonts w:ascii="Arial" w:eastAsia="Times New Roman" w:hAnsi="Arial" w:cs="Arial"/>
          <w:sz w:val="24"/>
          <w:szCs w:val="24"/>
        </w:rPr>
        <w:t>Le</w:t>
      </w:r>
      <w:r w:rsidR="00D82D69">
        <w:rPr>
          <w:rFonts w:ascii="Arial" w:eastAsia="Times New Roman" w:hAnsi="Arial" w:cs="Arial"/>
          <w:sz w:val="24"/>
          <w:szCs w:val="24"/>
        </w:rPr>
        <w:t>ad Participants</w:t>
      </w:r>
      <w:r w:rsidR="00FB6045" w:rsidRPr="000E414D">
        <w:rPr>
          <w:rFonts w:ascii="Arial" w:eastAsia="Times New Roman" w:hAnsi="Arial" w:cs="Arial"/>
          <w:sz w:val="24"/>
          <w:szCs w:val="24"/>
        </w:rPr>
        <w:t xml:space="preserve"> will enter into an agreement with CalRecycle for implementation of a </w:t>
      </w:r>
      <w:r w:rsidR="00FB6045" w:rsidRPr="00396267">
        <w:rPr>
          <w:rFonts w:ascii="Arial" w:eastAsia="Times New Roman" w:hAnsi="Arial" w:cs="Arial"/>
          <w:sz w:val="24"/>
          <w:szCs w:val="24"/>
        </w:rPr>
        <w:t>regional waste tire enforcement program</w:t>
      </w:r>
      <w:r w:rsidR="00832056">
        <w:rPr>
          <w:rFonts w:ascii="Arial" w:eastAsia="Times New Roman" w:hAnsi="Arial" w:cs="Arial"/>
          <w:sz w:val="24"/>
          <w:szCs w:val="24"/>
        </w:rPr>
        <w:t>.</w:t>
      </w:r>
    </w:p>
    <w:p w14:paraId="76A4490A" w14:textId="77777777" w:rsidR="00FF12FC" w:rsidRDefault="00FF12FC" w:rsidP="00FF12F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"/>
        </w:rPr>
      </w:pPr>
    </w:p>
    <w:p w14:paraId="618FAC9E" w14:textId="4C620C73" w:rsidR="00FF12FC" w:rsidRDefault="00FF12FC" w:rsidP="00FF12F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Now, therefore, be it resolved </w:t>
      </w:r>
      <w:r w:rsidRPr="00C20083">
        <w:rPr>
          <w:rFonts w:ascii="Arial" w:eastAsia="Times New Roman" w:hAnsi="Arial" w:cs="Arial"/>
          <w:sz w:val="24"/>
          <w:szCs w:val="24"/>
          <w:lang w:val="en"/>
        </w:rPr>
        <w:t xml:space="preserve">that 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the 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Pr="00741EB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Title of </w:t>
      </w:r>
      <w:r w:rsidRPr="009961FD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Lead Participant</w:t>
      </w:r>
      <w:r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’s Governing Body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 authorizes 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Pr="00741EB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Name of Lead Participant</w:t>
      </w:r>
      <w:r w:rsidRPr="00743054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 to submit a</w:t>
      </w:r>
      <w:r w:rsidRPr="0071497E"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Collaborative </w:t>
      </w:r>
      <w:r w:rsidR="009D36C0">
        <w:rPr>
          <w:rFonts w:ascii="Arial" w:eastAsia="Times New Roman" w:hAnsi="Arial" w:cs="Arial"/>
          <w:sz w:val="24"/>
          <w:szCs w:val="24"/>
        </w:rPr>
        <w:t xml:space="preserve">application for the </w:t>
      </w:r>
      <w:r w:rsidR="00026456" w:rsidRPr="000E414D">
        <w:rPr>
          <w:rFonts w:ascii="Arial" w:eastAsia="Times New Roman" w:hAnsi="Arial" w:cs="Arial"/>
          <w:sz w:val="24"/>
          <w:szCs w:val="24"/>
        </w:rPr>
        <w:t>Local Government Waste Tire Enforcement G</w:t>
      </w:r>
      <w:r w:rsidR="00026456">
        <w:rPr>
          <w:rFonts w:ascii="Arial" w:eastAsia="Times New Roman" w:hAnsi="Arial" w:cs="Arial"/>
          <w:sz w:val="24"/>
          <w:szCs w:val="24"/>
        </w:rPr>
        <w:t xml:space="preserve">rant </w:t>
      </w:r>
      <w:r>
        <w:rPr>
          <w:rFonts w:ascii="Arial" w:eastAsia="Times New Roman" w:hAnsi="Arial" w:cs="Arial"/>
          <w:sz w:val="24"/>
          <w:szCs w:val="24"/>
          <w:lang w:val="en"/>
        </w:rPr>
        <w:t>on behalf of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 xml:space="preserve"> itself as Lead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 Participant and all Non-Lead Participants.</w:t>
      </w:r>
    </w:p>
    <w:p w14:paraId="218DFC6E" w14:textId="77777777" w:rsidR="004C58F8" w:rsidRDefault="004C58F8" w:rsidP="00FF12F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4F6CDA11" w14:textId="4153A41E" w:rsidR="004C58F8" w:rsidRPr="000E414D" w:rsidRDefault="004C58F8" w:rsidP="00FB604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C1903">
        <w:rPr>
          <w:rFonts w:ascii="Arial" w:hAnsi="Arial"/>
          <w:b/>
          <w:bCs/>
          <w:sz w:val="24"/>
        </w:rPr>
        <w:t>Be it further resolved</w:t>
      </w:r>
      <w:r w:rsidRPr="002C1903">
        <w:rPr>
          <w:rFonts w:ascii="Arial" w:hAnsi="Arial"/>
          <w:sz w:val="24"/>
        </w:rPr>
        <w:t xml:space="preserve"> that the Signature Authorities identified below are hereby authorized to determine and submit a list of the Non-Lead Participants in accordance with CalRecycle requirements.</w:t>
      </w:r>
    </w:p>
    <w:p w14:paraId="2D1F0711" w14:textId="77777777" w:rsidR="00FB6045" w:rsidRPr="000E414D" w:rsidRDefault="00FB6045" w:rsidP="00FB604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8933D1D" w14:textId="43184B44" w:rsidR="004D5851" w:rsidRPr="00862A88" w:rsidRDefault="004D5851" w:rsidP="004D585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Be it further resolved 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that the 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Job Title(s)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, or their designee, </w:t>
      </w:r>
      <w:r>
        <w:rPr>
          <w:rFonts w:ascii="Arial" w:eastAsia="Times New Roman" w:hAnsi="Arial" w:cs="Arial"/>
          <w:sz w:val="24"/>
          <w:szCs w:val="24"/>
          <w:lang w:val="en"/>
        </w:rPr>
        <w:t>are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 hereby authorized </w:t>
      </w:r>
      <w:r>
        <w:rPr>
          <w:rFonts w:ascii="Arial" w:eastAsia="Times New Roman" w:hAnsi="Arial" w:cs="Arial"/>
          <w:sz w:val="24"/>
          <w:szCs w:val="24"/>
          <w:lang w:val="en"/>
        </w:rPr>
        <w:t>as Signature Authority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 xml:space="preserve"> to execute </w:t>
      </w:r>
      <w:r w:rsidRPr="00B71DBA">
        <w:rPr>
          <w:rFonts w:ascii="Arial" w:eastAsia="Times New Roman" w:hAnsi="Arial" w:cs="Arial"/>
          <w:sz w:val="24"/>
          <w:szCs w:val="24"/>
          <w:lang w:val="en"/>
        </w:rPr>
        <w:t>on behalf of</w:t>
      </w:r>
      <w:r w:rsidRPr="0057476B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 </w:t>
      </w:r>
      <w:r w:rsidRPr="003C0A5C">
        <w:rPr>
          <w:rFonts w:ascii="Arial" w:eastAsia="Times New Roman" w:hAnsi="Arial" w:cs="Arial"/>
          <w:sz w:val="24"/>
          <w:szCs w:val="24"/>
          <w:lang w:val="en"/>
        </w:rPr>
        <w:t xml:space="preserve">all participants </w:t>
      </w:r>
      <w:r w:rsidRPr="5BE7EEF8">
        <w:rPr>
          <w:rFonts w:ascii="Arial" w:eastAsia="Times New Roman" w:hAnsi="Arial" w:cs="Arial"/>
          <w:sz w:val="24"/>
          <w:szCs w:val="24"/>
          <w:lang w:val="en"/>
        </w:rPr>
        <w:t>all grant-related documents, including, but not limited to, applications, payment requests, agreements, and amendments necessary to secure grant funds and to implement the approved grant project</w:t>
      </w:r>
      <w:r w:rsidR="00832056">
        <w:rPr>
          <w:rFonts w:ascii="Arial" w:eastAsia="Times New Roman" w:hAnsi="Arial" w:cs="Arial"/>
          <w:sz w:val="24"/>
          <w:szCs w:val="24"/>
          <w:lang w:val="en"/>
        </w:rPr>
        <w:t>.</w:t>
      </w:r>
    </w:p>
    <w:p w14:paraId="47C9B2B1" w14:textId="77777777" w:rsidR="00FB6045" w:rsidRPr="000E414D" w:rsidRDefault="00FB6045" w:rsidP="00FB6045">
      <w:pPr>
        <w:spacing w:after="0" w:line="240" w:lineRule="auto"/>
        <w:rPr>
          <w:rFonts w:ascii="Arial" w:eastAsia="Times New Roman" w:hAnsi="Arial" w:cs="Arial"/>
          <w:i/>
          <w:sz w:val="24"/>
          <w:szCs w:val="24"/>
        </w:rPr>
      </w:pPr>
    </w:p>
    <w:p w14:paraId="4CBA607C" w14:textId="160C48A5" w:rsidR="005E2BE1" w:rsidRPr="00862A88" w:rsidRDefault="005E2BE1" w:rsidP="005E2BE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Be it further resolved </w:t>
      </w:r>
      <w:r w:rsidRPr="00C20083">
        <w:rPr>
          <w:rFonts w:ascii="Arial" w:eastAsia="Times New Roman" w:hAnsi="Arial" w:cs="Arial"/>
          <w:sz w:val="24"/>
          <w:szCs w:val="24"/>
          <w:lang w:val="en"/>
        </w:rPr>
        <w:t xml:space="preserve">that </w:t>
      </w:r>
      <w:r w:rsidRPr="00862A88">
        <w:rPr>
          <w:rFonts w:ascii="Arial" w:eastAsia="Times New Roman" w:hAnsi="Arial" w:cs="Arial"/>
          <w:sz w:val="24"/>
          <w:szCs w:val="24"/>
          <w:lang w:val="en"/>
        </w:rPr>
        <w:t>these authorizations are effective</w:t>
      </w:r>
      <w:r>
        <w:rPr>
          <w:rFonts w:ascii="Arial" w:eastAsia="Times New Roman" w:hAnsi="Arial" w:cs="Arial"/>
          <w:sz w:val="24"/>
          <w:szCs w:val="24"/>
          <w:lang w:val="en"/>
        </w:rPr>
        <w:t xml:space="preserve"> from the date of adoption until 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Pr="00741EB0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Month, day, and year [not to exceed five years]</w:t>
      </w:r>
      <w:r w:rsidRPr="00BB48BC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Pr="00C001A0">
        <w:rPr>
          <w:rFonts w:ascii="Arial" w:eastAsia="Times New Roman" w:hAnsi="Arial" w:cs="Arial"/>
          <w:sz w:val="24"/>
          <w:szCs w:val="24"/>
          <w:lang w:val="en"/>
        </w:rPr>
        <w:t>.</w:t>
      </w:r>
    </w:p>
    <w:p w14:paraId="6DD0448D" w14:textId="77777777" w:rsidR="009B2F36" w:rsidRDefault="009B2F36" w:rsidP="00FB6045">
      <w:pPr>
        <w:rPr>
          <w:rFonts w:ascii="Arial" w:eastAsia="Times New Roman" w:hAnsi="Arial" w:cs="Arial"/>
          <w:b/>
          <w:bCs/>
          <w:sz w:val="24"/>
          <w:szCs w:val="24"/>
          <w:lang w:val="en"/>
        </w:rPr>
      </w:pPr>
    </w:p>
    <w:p w14:paraId="109EA6D4" w14:textId="77777777" w:rsidR="009B2F36" w:rsidRPr="00634BE4" w:rsidRDefault="009B2F36" w:rsidP="009B2F36">
      <w:p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634BE4">
        <w:rPr>
          <w:rFonts w:ascii="Arial" w:eastAsia="Times New Roman" w:hAnsi="Arial" w:cs="Arial"/>
          <w:sz w:val="24"/>
          <w:szCs w:val="24"/>
        </w:rPr>
        <w:lastRenderedPageBreak/>
        <w:t xml:space="preserve">Date Adopted 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(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</w:rPr>
        <w:t>D</w:t>
      </w:r>
      <w:r w:rsidRPr="00B31149">
        <w:rPr>
          <w:rFonts w:ascii="Arial" w:eastAsia="Times New Roman" w:hAnsi="Arial" w:cs="Arial"/>
          <w:b/>
          <w:bCs/>
          <w:sz w:val="24"/>
          <w:szCs w:val="24"/>
          <w:u w:val="single"/>
        </w:rPr>
        <w:t>ate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p w14:paraId="3172C5F8" w14:textId="77777777" w:rsidR="009B2F36" w:rsidRPr="00634BE4" w:rsidRDefault="009B2F36" w:rsidP="009B2F36">
      <w:p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</w:p>
    <w:p w14:paraId="67243931" w14:textId="52C90638" w:rsidR="006E0B66" w:rsidRPr="000E414D" w:rsidRDefault="009B2F36" w:rsidP="00832056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634BE4">
        <w:rPr>
          <w:rFonts w:ascii="Arial" w:eastAsia="Times New Roman" w:hAnsi="Arial" w:cs="Arial"/>
          <w:sz w:val="24"/>
          <w:szCs w:val="24"/>
        </w:rPr>
        <w:t>Certified</w:t>
      </w:r>
      <w:r>
        <w:rPr>
          <w:rFonts w:ascii="Arial" w:eastAsia="Times New Roman" w:hAnsi="Arial" w:cs="Arial"/>
          <w:sz w:val="24"/>
          <w:szCs w:val="24"/>
        </w:rPr>
        <w:t xml:space="preserve"> by 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(</w:t>
      </w:r>
      <w:r w:rsidRPr="00B31149">
        <w:rPr>
          <w:rFonts w:ascii="Arial" w:eastAsia="Times New Roman" w:hAnsi="Arial" w:cs="Arial"/>
          <w:b/>
          <w:bCs/>
          <w:sz w:val="24"/>
          <w:szCs w:val="24"/>
          <w:u w:val="single"/>
        </w:rPr>
        <w:t>Name(s) and Signature(s)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sectPr w:rsidR="006E0B66" w:rsidRPr="000E41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370"/>
    <w:multiLevelType w:val="hybridMultilevel"/>
    <w:tmpl w:val="1388B2D4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 w15:restartNumberingAfterBreak="0">
    <w:nsid w:val="483F565B"/>
    <w:multiLevelType w:val="hybridMultilevel"/>
    <w:tmpl w:val="B2B08026"/>
    <w:lvl w:ilvl="0" w:tplc="34F608A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B6DCB13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A24802"/>
    <w:multiLevelType w:val="multilevel"/>
    <w:tmpl w:val="1578E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  <w:rPr>
        <w:rFonts w:hint="default"/>
        <w:b/>
        <w:bCs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7914527">
    <w:abstractNumId w:val="0"/>
  </w:num>
  <w:num w:numId="2" w16cid:durableId="1273707329">
    <w:abstractNumId w:val="1"/>
  </w:num>
  <w:num w:numId="3" w16cid:durableId="46420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045"/>
    <w:rsid w:val="00026456"/>
    <w:rsid w:val="00044520"/>
    <w:rsid w:val="00063532"/>
    <w:rsid w:val="00090840"/>
    <w:rsid w:val="000E414D"/>
    <w:rsid w:val="00114ABB"/>
    <w:rsid w:val="00126C71"/>
    <w:rsid w:val="0013389A"/>
    <w:rsid w:val="00150A0F"/>
    <w:rsid w:val="001A6C8D"/>
    <w:rsid w:val="001A76AF"/>
    <w:rsid w:val="001B75F9"/>
    <w:rsid w:val="001C2EBA"/>
    <w:rsid w:val="001C3107"/>
    <w:rsid w:val="001C4B2A"/>
    <w:rsid w:val="001C677F"/>
    <w:rsid w:val="001E369A"/>
    <w:rsid w:val="00215703"/>
    <w:rsid w:val="00227D45"/>
    <w:rsid w:val="00233D4F"/>
    <w:rsid w:val="00234C0C"/>
    <w:rsid w:val="002B17A4"/>
    <w:rsid w:val="002C4EF3"/>
    <w:rsid w:val="002D46F8"/>
    <w:rsid w:val="002E09AD"/>
    <w:rsid w:val="003430E2"/>
    <w:rsid w:val="00396267"/>
    <w:rsid w:val="003A5679"/>
    <w:rsid w:val="003C0A5C"/>
    <w:rsid w:val="00415DF8"/>
    <w:rsid w:val="00452F96"/>
    <w:rsid w:val="004547AF"/>
    <w:rsid w:val="00461572"/>
    <w:rsid w:val="0046235C"/>
    <w:rsid w:val="00495F7C"/>
    <w:rsid w:val="004A4B44"/>
    <w:rsid w:val="004C58F8"/>
    <w:rsid w:val="004D0D2B"/>
    <w:rsid w:val="004D5851"/>
    <w:rsid w:val="004E2515"/>
    <w:rsid w:val="0057476B"/>
    <w:rsid w:val="00585A20"/>
    <w:rsid w:val="005A5DE3"/>
    <w:rsid w:val="005A6F31"/>
    <w:rsid w:val="005B1BE1"/>
    <w:rsid w:val="005C3331"/>
    <w:rsid w:val="005C3645"/>
    <w:rsid w:val="005C506F"/>
    <w:rsid w:val="005E2BE1"/>
    <w:rsid w:val="005E6D72"/>
    <w:rsid w:val="00612347"/>
    <w:rsid w:val="0064677D"/>
    <w:rsid w:val="00652D7B"/>
    <w:rsid w:val="00652F81"/>
    <w:rsid w:val="00692199"/>
    <w:rsid w:val="006C0666"/>
    <w:rsid w:val="006E0B66"/>
    <w:rsid w:val="006F6162"/>
    <w:rsid w:val="007100C8"/>
    <w:rsid w:val="007177F2"/>
    <w:rsid w:val="00721B6E"/>
    <w:rsid w:val="00731B46"/>
    <w:rsid w:val="00735AE8"/>
    <w:rsid w:val="0075740D"/>
    <w:rsid w:val="00757919"/>
    <w:rsid w:val="0077751C"/>
    <w:rsid w:val="00791E13"/>
    <w:rsid w:val="007A6E28"/>
    <w:rsid w:val="007C7FA5"/>
    <w:rsid w:val="007E3AE0"/>
    <w:rsid w:val="007F2F88"/>
    <w:rsid w:val="00827F8A"/>
    <w:rsid w:val="00832056"/>
    <w:rsid w:val="008506DE"/>
    <w:rsid w:val="00850B30"/>
    <w:rsid w:val="00857967"/>
    <w:rsid w:val="00860395"/>
    <w:rsid w:val="00893996"/>
    <w:rsid w:val="008B5501"/>
    <w:rsid w:val="008C1CF7"/>
    <w:rsid w:val="008F187F"/>
    <w:rsid w:val="008F35AF"/>
    <w:rsid w:val="008F7FC6"/>
    <w:rsid w:val="0090753A"/>
    <w:rsid w:val="00910546"/>
    <w:rsid w:val="0091435F"/>
    <w:rsid w:val="00914E0D"/>
    <w:rsid w:val="00995F08"/>
    <w:rsid w:val="009A3021"/>
    <w:rsid w:val="009B2F36"/>
    <w:rsid w:val="009D36C0"/>
    <w:rsid w:val="009D4128"/>
    <w:rsid w:val="009F6402"/>
    <w:rsid w:val="00A026B4"/>
    <w:rsid w:val="00A5031F"/>
    <w:rsid w:val="00A662F4"/>
    <w:rsid w:val="00AA49E9"/>
    <w:rsid w:val="00AB26C0"/>
    <w:rsid w:val="00AC543B"/>
    <w:rsid w:val="00B21CB2"/>
    <w:rsid w:val="00B51729"/>
    <w:rsid w:val="00B71D68"/>
    <w:rsid w:val="00B71DBA"/>
    <w:rsid w:val="00B83DCE"/>
    <w:rsid w:val="00B95756"/>
    <w:rsid w:val="00B96B27"/>
    <w:rsid w:val="00C001A0"/>
    <w:rsid w:val="00C077A8"/>
    <w:rsid w:val="00C24B3B"/>
    <w:rsid w:val="00C50929"/>
    <w:rsid w:val="00C70FF7"/>
    <w:rsid w:val="00D1224A"/>
    <w:rsid w:val="00D51782"/>
    <w:rsid w:val="00D82D69"/>
    <w:rsid w:val="00D86369"/>
    <w:rsid w:val="00DD7DCD"/>
    <w:rsid w:val="00E02EA5"/>
    <w:rsid w:val="00E10048"/>
    <w:rsid w:val="00E2753A"/>
    <w:rsid w:val="00E91D55"/>
    <w:rsid w:val="00EA0B26"/>
    <w:rsid w:val="00EA39AC"/>
    <w:rsid w:val="00EA7D77"/>
    <w:rsid w:val="00EC391A"/>
    <w:rsid w:val="00EF1232"/>
    <w:rsid w:val="00F155D1"/>
    <w:rsid w:val="00F34C05"/>
    <w:rsid w:val="00F502CF"/>
    <w:rsid w:val="00F56330"/>
    <w:rsid w:val="00F64075"/>
    <w:rsid w:val="00FA5068"/>
    <w:rsid w:val="00FA68E9"/>
    <w:rsid w:val="00FB6045"/>
    <w:rsid w:val="00FF12FC"/>
    <w:rsid w:val="16408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EFFC7"/>
  <w15:chartTrackingRefBased/>
  <w15:docId w15:val="{8E8B4590-D565-4D5C-ABC6-966FC4BE9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333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677F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bCs/>
      <w:kern w:val="32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677F"/>
    <w:pPr>
      <w:keepNext/>
      <w:keepLines/>
      <w:spacing w:before="40" w:after="0" w:line="259" w:lineRule="auto"/>
      <w:outlineLvl w:val="1"/>
    </w:pPr>
    <w:rPr>
      <w:rFonts w:ascii="Arial" w:eastAsiaTheme="majorEastAsia" w:hAnsi="Arial" w:cstheme="majorBidi"/>
      <w:b/>
      <w:sz w:val="40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1C31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C31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C310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310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C310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C3107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A6C8D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1C677F"/>
    <w:rPr>
      <w:rFonts w:ascii="Arial" w:eastAsia="Times New Roman" w:hAnsi="Arial"/>
      <w:b/>
      <w:bCs/>
      <w:kern w:val="32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677F"/>
    <w:rPr>
      <w:rFonts w:ascii="Arial" w:eastAsiaTheme="majorEastAsia" w:hAnsi="Arial" w:cstheme="majorBidi"/>
      <w:b/>
      <w:sz w:val="40"/>
      <w:szCs w:val="26"/>
      <w:u w:val="single"/>
    </w:rPr>
  </w:style>
  <w:style w:type="paragraph" w:customStyle="1" w:styleId="paragraph">
    <w:name w:val="paragraph"/>
    <w:basedOn w:val="Normal"/>
    <w:rsid w:val="001C6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1C677F"/>
  </w:style>
  <w:style w:type="paragraph" w:styleId="ListParagraph">
    <w:name w:val="List Paragraph"/>
    <w:basedOn w:val="Normal"/>
    <w:uiPriority w:val="34"/>
    <w:qFormat/>
    <w:rsid w:val="001C677F"/>
    <w:pPr>
      <w:ind w:left="720"/>
      <w:contextualSpacing/>
    </w:pPr>
  </w:style>
  <w:style w:type="character" w:customStyle="1" w:styleId="eop">
    <w:name w:val="eop"/>
    <w:basedOn w:val="DefaultParagraphFont"/>
    <w:rsid w:val="00E91D55"/>
  </w:style>
  <w:style w:type="character" w:styleId="Mention">
    <w:name w:val="Mention"/>
    <w:basedOn w:val="DefaultParagraphFont"/>
    <w:uiPriority w:val="99"/>
    <w:unhideWhenUsed/>
    <w:rsid w:val="00731B4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5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5268CA4312540BF870AC1E7C6A622" ma:contentTypeVersion="17" ma:contentTypeDescription="Create a new document." ma:contentTypeScope="" ma:versionID="82c0037fb9c4d6c407515cc2a112049a">
  <xsd:schema xmlns:xsd="http://www.w3.org/2001/XMLSchema" xmlns:xs="http://www.w3.org/2001/XMLSchema" xmlns:p="http://schemas.microsoft.com/office/2006/metadata/properties" xmlns:ns1="http://schemas.microsoft.com/sharepoint/v3" xmlns:ns2="b03d162d-4760-47d0-9f94-35e089ead8c1" xmlns:ns3="edbde3cc-69c4-4b33-9f5e-f1659c0a55bf" targetNamespace="http://schemas.microsoft.com/office/2006/metadata/properties" ma:root="true" ma:fieldsID="e0455a45f586df9c259d86fd8d25c6dc" ns1:_="" ns2:_="" ns3:_="">
    <xsd:import namespace="http://schemas.microsoft.com/sharepoint/v3"/>
    <xsd:import namespace="b03d162d-4760-47d0-9f94-35e089ead8c1"/>
    <xsd:import namespace="edbde3cc-69c4-4b33-9f5e-f1659c0a55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d162d-4760-47d0-9f94-35e089ead8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de3cc-69c4-4b33-9f5e-f1659c0a55b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f7dc5d1-b403-42f8-9138-16725fbfcace}" ma:internalName="TaxCatchAll" ma:showField="CatchAllData" ma:web="edbde3cc-69c4-4b33-9f5e-f1659c0a55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edbde3cc-69c4-4b33-9f5e-f1659c0a55bf" xsi:nil="true"/>
    <lcf76f155ced4ddcb4097134ff3c332f xmlns="b03d162d-4760-47d0-9f94-35e089ead8c1">
      <Terms xmlns="http://schemas.microsoft.com/office/infopath/2007/PartnerControls"/>
    </lcf76f155ced4ddcb4097134ff3c332f>
    <SharedWithUsers xmlns="edbde3cc-69c4-4b33-9f5e-f1659c0a55bf">
      <UserInfo>
        <DisplayName/>
        <AccountId xsi:nil="true"/>
        <AccountType/>
      </UserInfo>
    </SharedWithUsers>
    <MediaLengthInSeconds xmlns="b03d162d-4760-47d0-9f94-35e089ead8c1" xsi:nil="true"/>
  </documentManagement>
</p:properties>
</file>

<file path=customXml/itemProps1.xml><?xml version="1.0" encoding="utf-8"?>
<ds:datastoreItem xmlns:ds="http://schemas.openxmlformats.org/officeDocument/2006/customXml" ds:itemID="{E6092914-9987-4439-A2F0-ABCEBBA0D8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1B7CB0-13DA-471E-BF96-3B9B268E05D3}"/>
</file>

<file path=customXml/itemProps3.xml><?xml version="1.0" encoding="utf-8"?>
<ds:datastoreItem xmlns:ds="http://schemas.openxmlformats.org/officeDocument/2006/customXml" ds:itemID="{60D2DF4B-0DAF-46B0-A2B4-C83960BDFC98}">
  <ds:schemaRefs>
    <ds:schemaRef ds:uri="http://schemas.microsoft.com/office/2006/metadata/properties"/>
    <ds:schemaRef ds:uri="http://schemas.microsoft.com/office/infopath/2007/PartnerControls"/>
    <ds:schemaRef ds:uri="c27129e9-3919-4771-8d26-e36521f42ca2"/>
    <ds:schemaRef ds:uri="efe7d79c-6695-4017-bc56-31b790c5a5a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Collaborative Lead Resolution</vt:lpstr>
    </vt:vector>
  </TitlesOfParts>
  <Company>Department of Resources Recycling and Recovery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(TEA) Collaborative Grant: Lead Resolution</dc:title>
  <dc:subject>Lead Collaborative Jurisdiction Resolution for use with Local Government Waste Tire Enforcement Grant</dc:subject>
  <dc:creator>CalRecycle</dc:creator>
  <cp:keywords/>
  <dc:description/>
  <cp:lastModifiedBy>Kennedy, Maria Elena@CalRecycle</cp:lastModifiedBy>
  <cp:revision>14</cp:revision>
  <dcterms:created xsi:type="dcterms:W3CDTF">2024-01-30T16:19:00Z</dcterms:created>
  <dcterms:modified xsi:type="dcterms:W3CDTF">2024-02-02T21:34:00Z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0x0101009DC5268CA4312540BF870AC1E7C6A622</vt:lpwstr>
  </property>
  <property fmtid="{D5CDD505-2E9C-101B-9397-08002B2CF9AE}" pid="3" name="MediaServiceImageTags">
    <vt:lpwstr/>
  </property>
  <property fmtid="{D5CDD505-2E9C-101B-9397-08002B2CF9AE}" pid="4" name="Order">
    <vt:r8>1718100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